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16C0" w:rsidRDefault="00AA6DDF" w:rsidP="00873843">
      <w:pPr>
        <w:jc w:val="center"/>
        <w:rPr>
          <w:rFonts w:cs="Simplified Arabic"/>
          <w:b/>
          <w:bCs/>
          <w:sz w:val="48"/>
          <w:szCs w:val="48"/>
        </w:rPr>
      </w:pPr>
      <w:r w:rsidRPr="00AA6DDF">
        <w:rPr>
          <w:rFonts w:cs="Simplified Arabic"/>
          <w:b/>
          <w:bCs/>
          <w:noProof/>
          <w:lang w:val="en-GB" w:eastAsia="en-GB"/>
        </w:rPr>
        <w:drawing>
          <wp:inline distT="0" distB="0" distL="0" distR="0">
            <wp:extent cx="733425" cy="1066800"/>
            <wp:effectExtent l="19050" t="0" r="9525" b="0"/>
            <wp:docPr id="9" name="Picture 1" descr="C:\Users\Faten\AppData\Local\Microsoft\Windows\Temporary Internet Files\Content.Outlook\5VG4I2HW\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en\AppData\Local\Microsoft\Windows\Temporary Internet Files\Content.Outlook\5VG4I2HW\PL cmyk smal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6C0" w:rsidRPr="004F7A5B" w:rsidRDefault="004A16C0" w:rsidP="00873843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B6349D" w:rsidRPr="001E6477" w:rsidRDefault="00B6349D" w:rsidP="00873843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4A16C0" w:rsidRDefault="004A16C0" w:rsidP="00873843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4A16C0" w:rsidRDefault="004A16C0" w:rsidP="00873843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56"/>
          <w:szCs w:val="56"/>
          <w:rtl/>
        </w:rPr>
        <w:t>ا</w:t>
      </w:r>
      <w:r>
        <w:rPr>
          <w:rFonts w:cs="Simplified Arabic" w:hint="cs"/>
          <w:b/>
          <w:bCs/>
          <w:sz w:val="56"/>
          <w:szCs w:val="56"/>
          <w:rtl/>
        </w:rPr>
        <w:t>لجهاز المركزي للإحصاء الفلسطيني</w:t>
      </w:r>
    </w:p>
    <w:p w:rsidR="004A16C0" w:rsidRDefault="004A16C0" w:rsidP="00873843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4A16C0" w:rsidRDefault="004A16C0" w:rsidP="00873843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D9705B" w:rsidRDefault="00D9705B" w:rsidP="00873843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D9705B" w:rsidRDefault="00D9705B" w:rsidP="00873843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D9705B" w:rsidRDefault="00D9705B" w:rsidP="00873843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4A16C0" w:rsidRPr="00B6349D" w:rsidRDefault="004A16C0" w:rsidP="00901BD6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B6349D">
        <w:rPr>
          <w:rFonts w:cs="Simplified Arabic" w:hint="cs"/>
          <w:b/>
          <w:bCs/>
          <w:sz w:val="40"/>
          <w:szCs w:val="40"/>
          <w:rtl/>
        </w:rPr>
        <w:t xml:space="preserve">تعداد </w:t>
      </w:r>
      <w:r w:rsidR="00901BD6" w:rsidRPr="00B6349D">
        <w:rPr>
          <w:rFonts w:cs="Simplified Arabic" w:hint="cs"/>
          <w:b/>
          <w:bCs/>
          <w:sz w:val="40"/>
          <w:szCs w:val="40"/>
          <w:rtl/>
        </w:rPr>
        <w:t xml:space="preserve">الافراد ذوي </w:t>
      </w:r>
      <w:r w:rsidRPr="00B6349D">
        <w:rPr>
          <w:rFonts w:cs="Simplified Arabic" w:hint="cs"/>
          <w:b/>
          <w:bCs/>
          <w:sz w:val="40"/>
          <w:szCs w:val="40"/>
          <w:rtl/>
        </w:rPr>
        <w:t>الاعاقة</w:t>
      </w:r>
      <w:r w:rsidR="001A30EC" w:rsidRPr="00B6349D">
        <w:rPr>
          <w:rFonts w:cs="Simplified Arabic" w:hint="cs"/>
          <w:b/>
          <w:bCs/>
          <w:sz w:val="40"/>
          <w:szCs w:val="40"/>
          <w:rtl/>
        </w:rPr>
        <w:t xml:space="preserve"> في قطاع </w:t>
      </w:r>
      <w:proofErr w:type="spellStart"/>
      <w:r w:rsidR="001A30EC" w:rsidRPr="00B6349D">
        <w:rPr>
          <w:rFonts w:cs="Simplified Arabic" w:hint="cs"/>
          <w:b/>
          <w:bCs/>
          <w:sz w:val="40"/>
          <w:szCs w:val="40"/>
          <w:rtl/>
        </w:rPr>
        <w:t>غزة</w:t>
      </w:r>
      <w:r w:rsidR="00901BD6" w:rsidRPr="00B6349D">
        <w:rPr>
          <w:rFonts w:cs="Simplified Arabic" w:hint="cs"/>
          <w:b/>
          <w:bCs/>
          <w:sz w:val="40"/>
          <w:szCs w:val="40"/>
          <w:rtl/>
        </w:rPr>
        <w:t>،</w:t>
      </w:r>
      <w:proofErr w:type="spellEnd"/>
      <w:r w:rsidR="00901BD6" w:rsidRPr="00B6349D">
        <w:rPr>
          <w:rFonts w:cs="Simplified Arabic" w:hint="cs"/>
          <w:b/>
          <w:bCs/>
          <w:sz w:val="40"/>
          <w:szCs w:val="40"/>
          <w:rtl/>
        </w:rPr>
        <w:t xml:space="preserve"> 2012</w:t>
      </w:r>
    </w:p>
    <w:p w:rsidR="004A16C0" w:rsidRPr="00B6349D" w:rsidRDefault="004A16C0" w:rsidP="00873843">
      <w:pPr>
        <w:jc w:val="center"/>
        <w:rPr>
          <w:rFonts w:cs="Simplified Arabic"/>
          <w:b/>
          <w:bCs/>
          <w:sz w:val="40"/>
          <w:szCs w:val="40"/>
          <w:rtl/>
        </w:rPr>
      </w:pPr>
      <w:bookmarkStart w:id="0" w:name="OLE_LINK3"/>
      <w:r w:rsidRPr="00B6349D">
        <w:rPr>
          <w:rFonts w:cs="Simplified Arabic" w:hint="cs"/>
          <w:b/>
          <w:bCs/>
          <w:sz w:val="40"/>
          <w:szCs w:val="40"/>
          <w:rtl/>
        </w:rPr>
        <w:t>النتائج الرئيس</w:t>
      </w:r>
      <w:r w:rsidR="00901BD6" w:rsidRPr="00B6349D">
        <w:rPr>
          <w:rFonts w:cs="Simplified Arabic" w:hint="cs"/>
          <w:b/>
          <w:bCs/>
          <w:sz w:val="40"/>
          <w:szCs w:val="40"/>
          <w:rtl/>
        </w:rPr>
        <w:t>ي</w:t>
      </w:r>
      <w:r w:rsidRPr="00B6349D">
        <w:rPr>
          <w:rFonts w:cs="Simplified Arabic" w:hint="cs"/>
          <w:b/>
          <w:bCs/>
          <w:sz w:val="40"/>
          <w:szCs w:val="40"/>
          <w:rtl/>
        </w:rPr>
        <w:t>ة</w:t>
      </w:r>
    </w:p>
    <w:bookmarkEnd w:id="0"/>
    <w:p w:rsidR="004A16C0" w:rsidRDefault="004A16C0" w:rsidP="00873843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A16C0" w:rsidRDefault="004A16C0" w:rsidP="00873843">
      <w:pPr>
        <w:jc w:val="center"/>
        <w:rPr>
          <w:rFonts w:cs="Simplified Arabic"/>
          <w:b/>
          <w:bCs/>
          <w:sz w:val="40"/>
          <w:szCs w:val="40"/>
        </w:rPr>
      </w:pPr>
    </w:p>
    <w:p w:rsidR="004A16C0" w:rsidRDefault="004A16C0" w:rsidP="00873843">
      <w:pPr>
        <w:jc w:val="center"/>
        <w:rPr>
          <w:rFonts w:cs="Simplified Arabic"/>
        </w:rPr>
      </w:pPr>
    </w:p>
    <w:p w:rsidR="004A16C0" w:rsidRDefault="004A16C0" w:rsidP="00873843">
      <w:pPr>
        <w:jc w:val="center"/>
        <w:rPr>
          <w:rFonts w:cs="Simplified Arabic"/>
        </w:rPr>
      </w:pPr>
    </w:p>
    <w:p w:rsidR="004A16C0" w:rsidRDefault="004A16C0" w:rsidP="00873843">
      <w:pPr>
        <w:jc w:val="center"/>
        <w:rPr>
          <w:rFonts w:cs="Simplified Arabic"/>
        </w:rPr>
      </w:pPr>
    </w:p>
    <w:p w:rsidR="004A16C0" w:rsidRDefault="004A16C0" w:rsidP="00873843">
      <w:pPr>
        <w:jc w:val="center"/>
        <w:rPr>
          <w:rFonts w:cs="Simplified Arabic"/>
          <w:rtl/>
        </w:rPr>
      </w:pPr>
    </w:p>
    <w:p w:rsidR="004A16C0" w:rsidRDefault="004A16C0" w:rsidP="00873843">
      <w:pPr>
        <w:pStyle w:val="Heading7"/>
        <w:rPr>
          <w:rFonts w:cs="Simplified Arabic"/>
          <w:sz w:val="16"/>
          <w:szCs w:val="16"/>
          <w:rtl/>
        </w:rPr>
      </w:pPr>
    </w:p>
    <w:p w:rsidR="00D9705B" w:rsidRDefault="00D9705B" w:rsidP="00D9705B">
      <w:pPr>
        <w:rPr>
          <w:rtl/>
          <w:lang w:eastAsia="en-US"/>
        </w:rPr>
      </w:pPr>
    </w:p>
    <w:p w:rsidR="00D9705B" w:rsidRDefault="00D9705B" w:rsidP="00D9705B">
      <w:pPr>
        <w:rPr>
          <w:rtl/>
          <w:lang w:eastAsia="en-US"/>
        </w:rPr>
      </w:pPr>
    </w:p>
    <w:p w:rsidR="00D9705B" w:rsidRDefault="00D9705B" w:rsidP="00D9705B">
      <w:pPr>
        <w:rPr>
          <w:rtl/>
          <w:lang w:eastAsia="en-US"/>
        </w:rPr>
      </w:pPr>
    </w:p>
    <w:p w:rsidR="00D9705B" w:rsidRDefault="00D9705B" w:rsidP="00D9705B">
      <w:pPr>
        <w:rPr>
          <w:rtl/>
          <w:lang w:eastAsia="en-US"/>
        </w:rPr>
      </w:pPr>
    </w:p>
    <w:p w:rsidR="00D9705B" w:rsidRDefault="00D9705B" w:rsidP="00D9705B">
      <w:pPr>
        <w:rPr>
          <w:rtl/>
          <w:lang w:eastAsia="en-US"/>
        </w:rPr>
      </w:pPr>
    </w:p>
    <w:p w:rsidR="00D9705B" w:rsidRDefault="00D9705B" w:rsidP="00D9705B">
      <w:pPr>
        <w:rPr>
          <w:rtl/>
          <w:lang w:eastAsia="en-US"/>
        </w:rPr>
      </w:pPr>
    </w:p>
    <w:p w:rsidR="001E6477" w:rsidRDefault="001E6477" w:rsidP="00D9705B">
      <w:pPr>
        <w:rPr>
          <w:rtl/>
          <w:lang w:eastAsia="en-US"/>
        </w:rPr>
      </w:pPr>
    </w:p>
    <w:p w:rsidR="001E6477" w:rsidRDefault="001E6477" w:rsidP="00D9705B">
      <w:pPr>
        <w:rPr>
          <w:rtl/>
          <w:lang w:eastAsia="en-US"/>
        </w:rPr>
      </w:pPr>
    </w:p>
    <w:p w:rsidR="004A16C0" w:rsidRDefault="007867F1" w:rsidP="007867F1">
      <w:pPr>
        <w:pStyle w:val="Caption"/>
        <w:rPr>
          <w:rtl/>
        </w:rPr>
      </w:pPr>
      <w:r>
        <w:rPr>
          <w:rFonts w:hint="cs"/>
          <w:sz w:val="28"/>
          <w:rtl/>
        </w:rPr>
        <w:t>نيسان</w:t>
      </w:r>
      <w:r w:rsidR="004A16C0">
        <w:rPr>
          <w:rFonts w:hint="cs"/>
          <w:sz w:val="28"/>
          <w:rtl/>
        </w:rPr>
        <w:t xml:space="preserve">/ </w:t>
      </w:r>
      <w:r>
        <w:rPr>
          <w:rFonts w:hint="cs"/>
          <w:sz w:val="28"/>
          <w:rtl/>
        </w:rPr>
        <w:t>أبريل</w:t>
      </w:r>
      <w:r w:rsidR="004A16C0">
        <w:rPr>
          <w:sz w:val="28"/>
          <w:rtl/>
        </w:rPr>
        <w:t>،</w:t>
      </w:r>
      <w:r w:rsidR="004A16C0">
        <w:rPr>
          <w:rFonts w:hint="cs"/>
          <w:sz w:val="28"/>
          <w:rtl/>
        </w:rPr>
        <w:t xml:space="preserve"> 2013</w:t>
      </w:r>
    </w:p>
    <w:p w:rsidR="004A16C0" w:rsidRDefault="004A16C0" w:rsidP="00873843">
      <w:pPr>
        <w:jc w:val="both"/>
        <w:rPr>
          <w:rFonts w:cs="Simplified Arabic"/>
          <w:rtl/>
        </w:rPr>
      </w:pPr>
    </w:p>
    <w:p w:rsidR="003A5DFF" w:rsidRDefault="003A5DFF" w:rsidP="00873843">
      <w:pPr>
        <w:jc w:val="both"/>
        <w:rPr>
          <w:rFonts w:cs="Simplified Arabic"/>
          <w:rtl/>
        </w:rPr>
      </w:pPr>
    </w:p>
    <w:p w:rsidR="00B6349D" w:rsidRDefault="00B6349D" w:rsidP="00873843">
      <w:pPr>
        <w:jc w:val="both"/>
        <w:rPr>
          <w:rFonts w:cs="Simplified Arabic"/>
          <w:rtl/>
        </w:rPr>
      </w:pPr>
    </w:p>
    <w:p w:rsidR="00B6349D" w:rsidRDefault="00B6349D" w:rsidP="00873843">
      <w:pPr>
        <w:jc w:val="both"/>
        <w:rPr>
          <w:rFonts w:cs="Simplified Arabic"/>
          <w:rtl/>
        </w:rPr>
      </w:pPr>
    </w:p>
    <w:p w:rsidR="00B6349D" w:rsidRDefault="00B6349D" w:rsidP="00873843">
      <w:pPr>
        <w:jc w:val="both"/>
        <w:rPr>
          <w:rFonts w:cs="Simplified Arabic"/>
          <w:rtl/>
        </w:rPr>
      </w:pPr>
    </w:p>
    <w:p w:rsidR="00B6349D" w:rsidRDefault="00B6349D" w:rsidP="00873843">
      <w:pPr>
        <w:jc w:val="both"/>
        <w:rPr>
          <w:rFonts w:cs="Simplified Arabic"/>
          <w:rtl/>
        </w:rPr>
      </w:pPr>
    </w:p>
    <w:p w:rsidR="00B6349D" w:rsidRDefault="00B6349D" w:rsidP="00873843">
      <w:pPr>
        <w:jc w:val="both"/>
        <w:rPr>
          <w:rFonts w:cs="Simplified Arabic"/>
          <w:rtl/>
        </w:rPr>
      </w:pPr>
    </w:p>
    <w:tbl>
      <w:tblPr>
        <w:bidiVisual/>
        <w:tblW w:w="8504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thinThickThinSmallGap" w:sz="12" w:space="0" w:color="auto"/>
          <w:insideV w:val="thinThickThinSmallGap" w:sz="12" w:space="0" w:color="auto"/>
        </w:tblBorders>
        <w:tblLook w:val="04A0"/>
      </w:tblPr>
      <w:tblGrid>
        <w:gridCol w:w="8504"/>
      </w:tblGrid>
      <w:tr w:rsidR="004A16C0" w:rsidTr="00F74465">
        <w:trPr>
          <w:trHeight w:val="1134"/>
          <w:jc w:val="center"/>
        </w:trPr>
        <w:tc>
          <w:tcPr>
            <w:tcW w:w="8504" w:type="dxa"/>
            <w:vAlign w:val="center"/>
          </w:tcPr>
          <w:p w:rsidR="004A16C0" w:rsidRPr="00564D52" w:rsidRDefault="004A16C0" w:rsidP="00873843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64D52">
              <w:rPr>
                <w:rFonts w:ascii="Simplified Arabic" w:hAnsi="Simplified Arabic" w:cs="Simplified Arabic"/>
                <w:b/>
                <w:bCs/>
                <w:sz w:val="32"/>
                <w:szCs w:val="32"/>
                <w:rtl/>
              </w:rPr>
              <w:t>تم إعداد هذا التقرير حسب الإجراءات المعيارية المحددة في ميثاق الممارسات للإحصاءات الرسمية الفلسطينية 2006</w:t>
            </w:r>
          </w:p>
        </w:tc>
      </w:tr>
    </w:tbl>
    <w:p w:rsidR="00873843" w:rsidRDefault="004A16C0" w:rsidP="00873843">
      <w:pPr>
        <w:tabs>
          <w:tab w:val="left" w:pos="4728"/>
        </w:tabs>
        <w:bidi w:val="0"/>
        <w:jc w:val="both"/>
        <w:rPr>
          <w:rFonts w:cs="Simplified Arabic"/>
          <w:sz w:val="20"/>
          <w:szCs w:val="20"/>
          <w:rtl/>
        </w:rPr>
      </w:pPr>
      <w:r w:rsidRPr="006D53FF">
        <w:rPr>
          <w:rFonts w:cs="Simplified Arabic" w:hint="cs"/>
          <w:sz w:val="20"/>
          <w:szCs w:val="20"/>
          <w:rtl/>
        </w:rPr>
        <w:t xml:space="preserve">   </w:t>
      </w:r>
    </w:p>
    <w:p w:rsidR="00DE4F1A" w:rsidRPr="00873843" w:rsidRDefault="00DE4F1A" w:rsidP="00873843">
      <w:pPr>
        <w:tabs>
          <w:tab w:val="left" w:pos="4728"/>
        </w:tabs>
        <w:bidi w:val="0"/>
        <w:jc w:val="both"/>
        <w:rPr>
          <w:sz w:val="20"/>
          <w:szCs w:val="20"/>
          <w:lang w:val="en-AU"/>
        </w:rPr>
      </w:pPr>
    </w:p>
    <w:p w:rsidR="001A30EC" w:rsidRDefault="001A30EC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D71683" w:rsidRDefault="00D71683" w:rsidP="00873843">
      <w:pPr>
        <w:jc w:val="both"/>
        <w:rPr>
          <w:rFonts w:cs="Simplified Arabic"/>
          <w:rtl/>
        </w:rPr>
      </w:pPr>
    </w:p>
    <w:p w:rsidR="003A5DFF" w:rsidRDefault="003A5DFF" w:rsidP="00873843">
      <w:pPr>
        <w:jc w:val="both"/>
        <w:rPr>
          <w:rFonts w:cs="Simplified Arabic"/>
          <w:rtl/>
        </w:rPr>
      </w:pPr>
    </w:p>
    <w:p w:rsidR="004A16C0" w:rsidRPr="00AB34FE" w:rsidRDefault="004A16C0" w:rsidP="00D71683">
      <w:pPr>
        <w:jc w:val="both"/>
        <w:rPr>
          <w:rFonts w:cs="Simplified Arabic"/>
          <w:sz w:val="20"/>
          <w:szCs w:val="20"/>
          <w:rtl/>
        </w:rPr>
      </w:pPr>
      <w:r w:rsidRPr="00AB34FE">
        <w:rPr>
          <w:rFonts w:hAnsi="Symbol" w:cs="Simplified Arabic"/>
          <w:sz w:val="20"/>
          <w:szCs w:val="20"/>
        </w:rPr>
        <w:sym w:font="Symbol" w:char="F0D3"/>
      </w:r>
      <w:r w:rsidRPr="00AB34FE">
        <w:rPr>
          <w:rFonts w:hAnsi="Symbol" w:cs="Simplified Arabic" w:hint="cs"/>
          <w:sz w:val="20"/>
          <w:szCs w:val="20"/>
          <w:rtl/>
        </w:rPr>
        <w:t xml:space="preserve"> </w:t>
      </w:r>
      <w:r w:rsidR="007867F1">
        <w:rPr>
          <w:rFonts w:hAnsi="Symbol" w:cs="Simplified Arabic" w:hint="cs"/>
          <w:sz w:val="20"/>
          <w:szCs w:val="20"/>
          <w:rtl/>
        </w:rPr>
        <w:t xml:space="preserve">جمادى </w:t>
      </w:r>
      <w:proofErr w:type="spellStart"/>
      <w:r w:rsidR="00D71683">
        <w:rPr>
          <w:rFonts w:hAnsi="Symbol" w:cs="Simplified Arabic" w:hint="cs"/>
          <w:sz w:val="20"/>
          <w:szCs w:val="20"/>
          <w:rtl/>
        </w:rPr>
        <w:t>الآخرة</w:t>
      </w:r>
      <w:r w:rsidRPr="00293C0F">
        <w:rPr>
          <w:rFonts w:cs="Simplified Arabic"/>
          <w:sz w:val="20"/>
          <w:szCs w:val="20"/>
          <w:rtl/>
        </w:rPr>
        <w:t>،</w:t>
      </w:r>
      <w:proofErr w:type="spellEnd"/>
      <w:r w:rsidRPr="00293C0F">
        <w:rPr>
          <w:rFonts w:cs="Simplified Arabic"/>
          <w:sz w:val="20"/>
          <w:szCs w:val="20"/>
          <w:rtl/>
        </w:rPr>
        <w:t xml:space="preserve"> </w:t>
      </w:r>
      <w:proofErr w:type="spellStart"/>
      <w:r>
        <w:rPr>
          <w:rFonts w:cs="Simplified Arabic" w:hint="cs"/>
          <w:sz w:val="20"/>
          <w:szCs w:val="20"/>
          <w:rtl/>
        </w:rPr>
        <w:t>1434</w:t>
      </w:r>
      <w:r w:rsidRPr="00293C0F">
        <w:rPr>
          <w:rFonts w:cs="Simplified Arabic"/>
          <w:sz w:val="20"/>
          <w:szCs w:val="20"/>
          <w:rtl/>
        </w:rPr>
        <w:t>هـ</w:t>
      </w:r>
      <w:proofErr w:type="spellEnd"/>
      <w:r w:rsidRPr="00293C0F">
        <w:rPr>
          <w:rFonts w:cs="Simplified Arabic"/>
          <w:sz w:val="20"/>
          <w:szCs w:val="20"/>
          <w:rtl/>
        </w:rPr>
        <w:t xml:space="preserve"> </w:t>
      </w:r>
      <w:proofErr w:type="spellStart"/>
      <w:r w:rsidRPr="00293C0F">
        <w:rPr>
          <w:rFonts w:cs="Simplified Arabic"/>
          <w:sz w:val="20"/>
          <w:szCs w:val="20"/>
          <w:rtl/>
        </w:rPr>
        <w:t>–</w:t>
      </w:r>
      <w:proofErr w:type="spellEnd"/>
      <w:r w:rsidRPr="00293C0F">
        <w:rPr>
          <w:rFonts w:cs="Simplified Arabic"/>
          <w:sz w:val="20"/>
          <w:szCs w:val="20"/>
          <w:rtl/>
        </w:rPr>
        <w:t xml:space="preserve"> </w:t>
      </w:r>
      <w:r w:rsidR="00CC7083">
        <w:rPr>
          <w:rFonts w:hAnsi="Symbol" w:cs="Simplified Arabic" w:hint="cs"/>
          <w:sz w:val="20"/>
          <w:szCs w:val="20"/>
          <w:rtl/>
          <w:lang w:bidi="ar-JO"/>
        </w:rPr>
        <w:t>نيسان</w:t>
      </w:r>
      <w:proofErr w:type="spellStart"/>
      <w:r w:rsidRPr="00293C0F">
        <w:rPr>
          <w:rFonts w:cs="Simplified Arabic" w:hint="cs"/>
          <w:sz w:val="20"/>
          <w:szCs w:val="20"/>
          <w:rtl/>
        </w:rPr>
        <w:t>،</w:t>
      </w:r>
      <w:proofErr w:type="spellEnd"/>
      <w:r w:rsidRPr="00AB34FE">
        <w:rPr>
          <w:rFonts w:cs="Simplified Arabic"/>
          <w:sz w:val="20"/>
          <w:szCs w:val="20"/>
          <w:rtl/>
        </w:rPr>
        <w:t xml:space="preserve"> </w:t>
      </w:r>
      <w:r>
        <w:rPr>
          <w:rFonts w:cs="Simplified Arabic" w:hint="cs"/>
          <w:sz w:val="20"/>
          <w:szCs w:val="20"/>
          <w:rtl/>
        </w:rPr>
        <w:t>2013</w:t>
      </w:r>
      <w:r w:rsidRPr="00AB34FE">
        <w:rPr>
          <w:rFonts w:cs="Simplified Arabic"/>
          <w:sz w:val="20"/>
          <w:szCs w:val="20"/>
          <w:rtl/>
        </w:rPr>
        <w:t>.</w:t>
      </w:r>
    </w:p>
    <w:p w:rsidR="004A16C0" w:rsidRPr="00AB34FE" w:rsidRDefault="004A16C0" w:rsidP="00873843">
      <w:pPr>
        <w:jc w:val="both"/>
        <w:rPr>
          <w:rFonts w:cs="Simplified Arabic"/>
          <w:b/>
          <w:bCs/>
          <w:sz w:val="20"/>
          <w:szCs w:val="20"/>
          <w:rtl/>
        </w:rPr>
      </w:pPr>
      <w:r w:rsidRPr="00AB34FE">
        <w:rPr>
          <w:rFonts w:cs="Simplified Arabic"/>
          <w:b/>
          <w:bCs/>
          <w:sz w:val="20"/>
          <w:szCs w:val="20"/>
          <w:rtl/>
        </w:rPr>
        <w:t>جميع الحقوق محفوظة.</w:t>
      </w:r>
    </w:p>
    <w:p w:rsidR="004A16C0" w:rsidRDefault="004A16C0" w:rsidP="00873843">
      <w:pPr>
        <w:jc w:val="both"/>
        <w:rPr>
          <w:rFonts w:cs="Simplified Arabic"/>
          <w:b/>
          <w:bCs/>
          <w:rtl/>
        </w:rPr>
      </w:pPr>
    </w:p>
    <w:p w:rsidR="004A16C0" w:rsidRPr="00AB34FE" w:rsidRDefault="004A16C0" w:rsidP="00873843">
      <w:pPr>
        <w:jc w:val="both"/>
        <w:rPr>
          <w:rFonts w:cs="Simplified Arabic"/>
          <w:b/>
          <w:bCs/>
          <w:sz w:val="20"/>
          <w:szCs w:val="20"/>
          <w:rtl/>
        </w:rPr>
      </w:pPr>
      <w:r w:rsidRPr="00AB34FE">
        <w:rPr>
          <w:rFonts w:cs="Simplified Arabic"/>
          <w:b/>
          <w:bCs/>
          <w:sz w:val="20"/>
          <w:szCs w:val="20"/>
          <w:rtl/>
        </w:rPr>
        <w:t xml:space="preserve">في حالة </w:t>
      </w:r>
      <w:proofErr w:type="spellStart"/>
      <w:r w:rsidRPr="00AB34FE">
        <w:rPr>
          <w:rFonts w:cs="Simplified Arabic"/>
          <w:b/>
          <w:bCs/>
          <w:sz w:val="20"/>
          <w:szCs w:val="20"/>
          <w:rtl/>
        </w:rPr>
        <w:t>الاقتباس،</w:t>
      </w:r>
      <w:proofErr w:type="spellEnd"/>
      <w:r w:rsidRPr="00AB34FE">
        <w:rPr>
          <w:rFonts w:cs="Simplified Arabic"/>
          <w:b/>
          <w:bCs/>
          <w:sz w:val="20"/>
          <w:szCs w:val="20"/>
          <w:rtl/>
        </w:rPr>
        <w:t xml:space="preserve"> يرجى الإشارة إلى هذه المطبوعة كالتالي:</w:t>
      </w:r>
    </w:p>
    <w:p w:rsidR="004A16C0" w:rsidRDefault="004A16C0" w:rsidP="00873843">
      <w:pPr>
        <w:jc w:val="both"/>
        <w:rPr>
          <w:rFonts w:cs="Simplified Arabic"/>
          <w:b/>
          <w:bCs/>
          <w:rtl/>
        </w:rPr>
      </w:pPr>
    </w:p>
    <w:p w:rsidR="004A16C0" w:rsidRPr="00C44501" w:rsidRDefault="004A16C0" w:rsidP="00901BD6">
      <w:pPr>
        <w:jc w:val="both"/>
        <w:rPr>
          <w:rFonts w:cs="Simplified Arabic"/>
          <w:i/>
          <w:iCs/>
          <w:rtl/>
        </w:rPr>
      </w:pPr>
      <w:r>
        <w:rPr>
          <w:rFonts w:cs="Simplified Arabic"/>
          <w:b/>
          <w:bCs/>
          <w:rtl/>
        </w:rPr>
        <w:t xml:space="preserve">الجهاز المركزي للإحصاء </w:t>
      </w:r>
      <w:proofErr w:type="spellStart"/>
      <w:r>
        <w:rPr>
          <w:rFonts w:cs="Simplified Arabic"/>
          <w:b/>
          <w:bCs/>
          <w:rtl/>
        </w:rPr>
        <w:t>الفلسطيني،</w:t>
      </w:r>
      <w:proofErr w:type="spellEnd"/>
      <w:r>
        <w:rPr>
          <w:rFonts w:cs="Simplified Arabic"/>
          <w:b/>
          <w:bCs/>
        </w:rPr>
        <w:t xml:space="preserve"> </w:t>
      </w:r>
      <w:r>
        <w:rPr>
          <w:rFonts w:cs="Simplified Arabic" w:hint="cs"/>
          <w:b/>
          <w:bCs/>
          <w:rtl/>
        </w:rPr>
        <w:t>2013</w:t>
      </w:r>
      <w:r>
        <w:rPr>
          <w:rFonts w:cs="Simplified Arabic"/>
          <w:b/>
          <w:bCs/>
          <w:rtl/>
        </w:rPr>
        <w:t>.</w:t>
      </w:r>
      <w:r>
        <w:rPr>
          <w:rFonts w:cs="Simplified Arabic" w:hint="cs"/>
          <w:rtl/>
        </w:rPr>
        <w:t xml:space="preserve">  </w:t>
      </w:r>
      <w:r w:rsidRPr="00B6349D">
        <w:rPr>
          <w:rFonts w:cs="Simplified Arabic" w:hint="cs"/>
          <w:i/>
          <w:iCs/>
          <w:rtl/>
        </w:rPr>
        <w:t xml:space="preserve">تعداد </w:t>
      </w:r>
      <w:r w:rsidR="00901BD6" w:rsidRPr="00B6349D">
        <w:rPr>
          <w:rFonts w:cs="Simplified Arabic" w:hint="cs"/>
          <w:i/>
          <w:iCs/>
          <w:rtl/>
        </w:rPr>
        <w:t xml:space="preserve">الافراد ذوي </w:t>
      </w:r>
      <w:r w:rsidRPr="00B6349D">
        <w:rPr>
          <w:rFonts w:cs="Simplified Arabic" w:hint="cs"/>
          <w:i/>
          <w:iCs/>
          <w:rtl/>
        </w:rPr>
        <w:t xml:space="preserve">الاعاقة في قطاع </w:t>
      </w:r>
      <w:proofErr w:type="spellStart"/>
      <w:r w:rsidRPr="00B6349D">
        <w:rPr>
          <w:rFonts w:cs="Simplified Arabic" w:hint="cs"/>
          <w:i/>
          <w:iCs/>
          <w:rtl/>
        </w:rPr>
        <w:t>غزة</w:t>
      </w:r>
      <w:r w:rsidR="00901BD6" w:rsidRPr="00B6349D">
        <w:rPr>
          <w:rFonts w:cs="Simplified Arabic" w:hint="cs"/>
          <w:i/>
          <w:iCs/>
          <w:rtl/>
        </w:rPr>
        <w:t>،</w:t>
      </w:r>
      <w:proofErr w:type="spellEnd"/>
      <w:r w:rsidRPr="00B6349D">
        <w:rPr>
          <w:rFonts w:cs="Simplified Arabic" w:hint="cs"/>
          <w:i/>
          <w:iCs/>
          <w:rtl/>
        </w:rPr>
        <w:t xml:space="preserve"> </w:t>
      </w:r>
      <w:proofErr w:type="spellStart"/>
      <w:r w:rsidRPr="00B6349D">
        <w:rPr>
          <w:rFonts w:cs="Simplified Arabic" w:hint="cs"/>
          <w:i/>
          <w:iCs/>
          <w:rtl/>
        </w:rPr>
        <w:t>2012</w:t>
      </w:r>
      <w:r w:rsidR="001A30EC" w:rsidRPr="00B6349D">
        <w:rPr>
          <w:rFonts w:cs="Simplified Arabic" w:hint="cs"/>
          <w:i/>
          <w:iCs/>
          <w:rtl/>
        </w:rPr>
        <w:t>-</w:t>
      </w:r>
      <w:proofErr w:type="spellEnd"/>
      <w:r w:rsidR="00901BD6" w:rsidRPr="00B6349D">
        <w:rPr>
          <w:rFonts w:cs="Simplified Arabic" w:hint="cs"/>
          <w:i/>
          <w:iCs/>
          <w:rtl/>
        </w:rPr>
        <w:t xml:space="preserve"> </w:t>
      </w:r>
      <w:r w:rsidRPr="00B6349D">
        <w:rPr>
          <w:rFonts w:cs="Simplified Arabic" w:hint="cs"/>
          <w:i/>
          <w:iCs/>
          <w:rtl/>
        </w:rPr>
        <w:t xml:space="preserve"> النتائج الرئيسية</w:t>
      </w:r>
      <w:r w:rsidRPr="00C44501">
        <w:rPr>
          <w:rFonts w:cs="Simplified Arabic" w:hint="cs"/>
          <w:i/>
          <w:iCs/>
          <w:rtl/>
        </w:rPr>
        <w:t>.</w:t>
      </w:r>
    </w:p>
    <w:p w:rsidR="004A16C0" w:rsidRDefault="004A16C0" w:rsidP="00873843">
      <w:pPr>
        <w:jc w:val="both"/>
        <w:rPr>
          <w:rFonts w:cs="Simplified Arabic"/>
          <w:b/>
          <w:bCs/>
          <w:i/>
          <w:iCs/>
        </w:rPr>
      </w:pPr>
      <w:r>
        <w:rPr>
          <w:rFonts w:cs="Simplified Arabic" w:hint="cs"/>
          <w:b/>
          <w:bCs/>
          <w:i/>
          <w:iCs/>
          <w:rtl/>
        </w:rPr>
        <w:t xml:space="preserve"> </w:t>
      </w:r>
      <w:r>
        <w:rPr>
          <w:rFonts w:cs="Simplified Arabic" w:hint="cs"/>
          <w:b/>
          <w:bCs/>
          <w:rtl/>
        </w:rPr>
        <w:t xml:space="preserve">رام </w:t>
      </w:r>
      <w:r>
        <w:rPr>
          <w:rFonts w:cs="Simplified Arabic"/>
          <w:b/>
          <w:bCs/>
          <w:rtl/>
        </w:rPr>
        <w:t xml:space="preserve">الله </w:t>
      </w:r>
      <w:proofErr w:type="spellStart"/>
      <w:r>
        <w:rPr>
          <w:rFonts w:cs="Simplified Arabic"/>
          <w:b/>
          <w:bCs/>
          <w:rtl/>
        </w:rPr>
        <w:t>-</w:t>
      </w:r>
      <w:proofErr w:type="spellEnd"/>
      <w:r>
        <w:rPr>
          <w:rFonts w:cs="Simplified Arabic"/>
          <w:b/>
          <w:bCs/>
          <w:rtl/>
        </w:rPr>
        <w:t xml:space="preserve"> فلسطين.</w:t>
      </w:r>
      <w:r>
        <w:rPr>
          <w:rFonts w:cs="Simplified Arabic" w:hint="cs"/>
          <w:b/>
          <w:bCs/>
          <w:i/>
          <w:iCs/>
          <w:rtl/>
        </w:rPr>
        <w:t xml:space="preserve">  </w:t>
      </w:r>
    </w:p>
    <w:p w:rsidR="004A16C0" w:rsidRDefault="004A16C0" w:rsidP="00873843">
      <w:pPr>
        <w:jc w:val="both"/>
        <w:rPr>
          <w:rFonts w:cs="Simplified Arabic"/>
          <w:rtl/>
        </w:rPr>
      </w:pPr>
    </w:p>
    <w:p w:rsidR="004A16C0" w:rsidRPr="00CB51C5" w:rsidRDefault="004A16C0" w:rsidP="00873843">
      <w:pPr>
        <w:jc w:val="both"/>
        <w:rPr>
          <w:rFonts w:cs="Simplified Arabic"/>
          <w:b/>
          <w:bCs/>
          <w:sz w:val="20"/>
          <w:szCs w:val="20"/>
          <w:rtl/>
        </w:rPr>
      </w:pPr>
      <w:r w:rsidRPr="00CB51C5">
        <w:rPr>
          <w:rFonts w:cs="Simplified Arabic" w:hint="cs"/>
          <w:b/>
          <w:bCs/>
          <w:sz w:val="20"/>
          <w:szCs w:val="20"/>
          <w:rtl/>
        </w:rPr>
        <w:t xml:space="preserve">جميع المراسلات توجه إلى: </w:t>
      </w:r>
    </w:p>
    <w:p w:rsidR="004A16C0" w:rsidRDefault="004A16C0" w:rsidP="00873843">
      <w:pPr>
        <w:pStyle w:val="Heading4"/>
        <w:jc w:val="both"/>
        <w:rPr>
          <w:rFonts w:cs="Simplified Arabic"/>
          <w:sz w:val="20"/>
          <w:szCs w:val="20"/>
          <w:rtl/>
        </w:rPr>
      </w:pPr>
      <w:r>
        <w:rPr>
          <w:rFonts w:cs="Simplified Arabic"/>
          <w:sz w:val="20"/>
          <w:szCs w:val="20"/>
          <w:rtl/>
        </w:rPr>
        <w:t>الجهاز المركزي للإحصاء الفلسطيني</w:t>
      </w:r>
    </w:p>
    <w:p w:rsidR="004A16C0" w:rsidRPr="00CB51C5" w:rsidRDefault="004A16C0" w:rsidP="00873843">
      <w:pPr>
        <w:jc w:val="both"/>
        <w:rPr>
          <w:rFonts w:cs="Simplified Arabic"/>
          <w:b/>
          <w:bCs/>
          <w:sz w:val="20"/>
          <w:szCs w:val="20"/>
          <w:rtl/>
        </w:rPr>
      </w:pPr>
      <w:r w:rsidRPr="00CB51C5">
        <w:rPr>
          <w:rFonts w:cs="Simplified Arabic"/>
          <w:b/>
          <w:bCs/>
          <w:sz w:val="20"/>
          <w:szCs w:val="20"/>
          <w:rtl/>
        </w:rPr>
        <w:t xml:space="preserve">ص.ب.  </w:t>
      </w:r>
      <w:proofErr w:type="spellStart"/>
      <w:r w:rsidRPr="00CB51C5">
        <w:rPr>
          <w:rFonts w:cs="Simplified Arabic"/>
          <w:b/>
          <w:bCs/>
          <w:sz w:val="20"/>
          <w:szCs w:val="20"/>
          <w:rtl/>
        </w:rPr>
        <w:t>1647</w:t>
      </w:r>
      <w:r w:rsidRPr="00CB51C5">
        <w:rPr>
          <w:rFonts w:cs="Simplified Arabic" w:hint="cs"/>
          <w:b/>
          <w:bCs/>
          <w:sz w:val="20"/>
          <w:szCs w:val="20"/>
          <w:rtl/>
        </w:rPr>
        <w:t>،</w:t>
      </w:r>
      <w:proofErr w:type="spellEnd"/>
      <w:r w:rsidRPr="00CB51C5">
        <w:rPr>
          <w:rFonts w:cs="Simplified Arabic"/>
          <w:b/>
          <w:bCs/>
          <w:sz w:val="20"/>
          <w:szCs w:val="20"/>
          <w:rtl/>
        </w:rPr>
        <w:t xml:space="preserve"> رام الله </w:t>
      </w:r>
      <w:proofErr w:type="spellStart"/>
      <w:r w:rsidRPr="00CB51C5">
        <w:rPr>
          <w:rFonts w:cs="Simplified Arabic"/>
          <w:b/>
          <w:bCs/>
          <w:sz w:val="20"/>
          <w:szCs w:val="20"/>
          <w:rtl/>
        </w:rPr>
        <w:t>–</w:t>
      </w:r>
      <w:proofErr w:type="spellEnd"/>
      <w:r w:rsidRPr="00CB51C5">
        <w:rPr>
          <w:rFonts w:cs="Simplified Arabic"/>
          <w:b/>
          <w:bCs/>
          <w:sz w:val="20"/>
          <w:szCs w:val="20"/>
          <w:rtl/>
        </w:rPr>
        <w:t xml:space="preserve"> فلسطين</w:t>
      </w:r>
    </w:p>
    <w:p w:rsidR="004A16C0" w:rsidRDefault="004A16C0" w:rsidP="00873843">
      <w:pPr>
        <w:jc w:val="both"/>
        <w:rPr>
          <w:rFonts w:cs="Simplified Arabic"/>
          <w:b/>
          <w:bCs/>
          <w:rtl/>
        </w:rPr>
      </w:pPr>
    </w:p>
    <w:p w:rsidR="004A16C0" w:rsidRPr="00AB34FE" w:rsidRDefault="004A16C0" w:rsidP="00873843">
      <w:pPr>
        <w:jc w:val="both"/>
        <w:rPr>
          <w:rFonts w:cs="Simplified Arabic"/>
          <w:sz w:val="20"/>
          <w:szCs w:val="20"/>
          <w:rtl/>
        </w:rPr>
      </w:pPr>
      <w:r w:rsidRPr="00AB34FE">
        <w:rPr>
          <w:rFonts w:cs="Simplified Arabic"/>
          <w:sz w:val="20"/>
          <w:szCs w:val="20"/>
          <w:rtl/>
        </w:rPr>
        <w:t xml:space="preserve">هاتف: </w:t>
      </w:r>
      <w:r w:rsidRPr="00AB34FE">
        <w:rPr>
          <w:rFonts w:cs="Simplified Arabic"/>
          <w:sz w:val="20"/>
          <w:szCs w:val="20"/>
        </w:rPr>
        <w:t>298 2700</w:t>
      </w:r>
      <w:r w:rsidRPr="00AB34FE">
        <w:rPr>
          <w:rFonts w:cs="Simplified Arabic" w:hint="cs"/>
          <w:sz w:val="20"/>
          <w:szCs w:val="20"/>
          <w:rtl/>
        </w:rPr>
        <w:t xml:space="preserve"> 2 (972/970</w:t>
      </w:r>
      <w:proofErr w:type="spellStart"/>
      <w:r w:rsidRPr="00AB34FE">
        <w:rPr>
          <w:rFonts w:cs="Simplified Arabic" w:hint="cs"/>
          <w:sz w:val="20"/>
          <w:szCs w:val="20"/>
          <w:rtl/>
        </w:rPr>
        <w:t>)</w:t>
      </w:r>
      <w:proofErr w:type="spellEnd"/>
      <w:r w:rsidRPr="00AB34FE">
        <w:rPr>
          <w:rFonts w:cs="Simplified Arabic"/>
          <w:sz w:val="20"/>
          <w:szCs w:val="20"/>
          <w:rtl/>
        </w:rPr>
        <w:t xml:space="preserve"> </w:t>
      </w:r>
    </w:p>
    <w:p w:rsidR="004A16C0" w:rsidRPr="00AB34FE" w:rsidRDefault="004A16C0" w:rsidP="00873843">
      <w:pPr>
        <w:jc w:val="both"/>
        <w:rPr>
          <w:rFonts w:cs="Simplified Arabic"/>
          <w:sz w:val="20"/>
          <w:szCs w:val="20"/>
          <w:rtl/>
        </w:rPr>
      </w:pPr>
      <w:r w:rsidRPr="00AB34FE">
        <w:rPr>
          <w:rFonts w:cs="Simplified Arabic"/>
          <w:sz w:val="20"/>
          <w:szCs w:val="20"/>
          <w:rtl/>
        </w:rPr>
        <w:t xml:space="preserve">فاكس: </w:t>
      </w:r>
      <w:r w:rsidRPr="00AB34FE">
        <w:rPr>
          <w:rFonts w:cs="Simplified Arabic"/>
          <w:sz w:val="20"/>
          <w:szCs w:val="20"/>
        </w:rPr>
        <w:t>298 2710</w:t>
      </w:r>
      <w:r w:rsidRPr="00AB34FE">
        <w:rPr>
          <w:rFonts w:cs="Simplified Arabic" w:hint="cs"/>
          <w:sz w:val="20"/>
          <w:szCs w:val="20"/>
          <w:rtl/>
        </w:rPr>
        <w:t xml:space="preserve"> 2 (972/970</w:t>
      </w:r>
      <w:proofErr w:type="spellStart"/>
      <w:r w:rsidRPr="00AB34FE">
        <w:rPr>
          <w:rFonts w:cs="Simplified Arabic" w:hint="cs"/>
          <w:sz w:val="20"/>
          <w:szCs w:val="20"/>
          <w:rtl/>
        </w:rPr>
        <w:t>)</w:t>
      </w:r>
      <w:proofErr w:type="spellEnd"/>
    </w:p>
    <w:p w:rsidR="004A16C0" w:rsidRPr="00AB34FE" w:rsidRDefault="004A16C0" w:rsidP="00873843">
      <w:pPr>
        <w:jc w:val="both"/>
        <w:rPr>
          <w:rFonts w:cs="Simplified Arabic"/>
          <w:sz w:val="20"/>
          <w:szCs w:val="20"/>
          <w:rtl/>
        </w:rPr>
      </w:pPr>
      <w:r w:rsidRPr="00AB34FE">
        <w:rPr>
          <w:rFonts w:cs="Simplified Arabic" w:hint="cs"/>
          <w:sz w:val="20"/>
          <w:szCs w:val="20"/>
          <w:rtl/>
        </w:rPr>
        <w:t xml:space="preserve">الرقم </w:t>
      </w:r>
      <w:proofErr w:type="spellStart"/>
      <w:r w:rsidRPr="00AB34FE">
        <w:rPr>
          <w:rFonts w:cs="Simplified Arabic" w:hint="cs"/>
          <w:sz w:val="20"/>
          <w:szCs w:val="20"/>
          <w:rtl/>
        </w:rPr>
        <w:t>المجاني:</w:t>
      </w:r>
      <w:proofErr w:type="spellEnd"/>
      <w:r w:rsidRPr="00AB34FE">
        <w:rPr>
          <w:rFonts w:cs="Simplified Arabic"/>
          <w:sz w:val="20"/>
          <w:szCs w:val="20"/>
          <w:rtl/>
        </w:rPr>
        <w:t xml:space="preserve"> </w:t>
      </w:r>
      <w:r w:rsidRPr="00AB34FE">
        <w:rPr>
          <w:rFonts w:cs="Simplified Arabic" w:hint="cs"/>
          <w:sz w:val="20"/>
          <w:szCs w:val="20"/>
          <w:rtl/>
        </w:rPr>
        <w:t xml:space="preserve">300 </w:t>
      </w:r>
      <w:proofErr w:type="spellStart"/>
      <w:r w:rsidRPr="00AB34FE">
        <w:rPr>
          <w:rFonts w:cs="Simplified Arabic" w:hint="cs"/>
          <w:sz w:val="20"/>
          <w:szCs w:val="20"/>
          <w:rtl/>
        </w:rPr>
        <w:t>300</w:t>
      </w:r>
      <w:proofErr w:type="spellEnd"/>
      <w:r w:rsidRPr="00AB34FE">
        <w:rPr>
          <w:rFonts w:cs="Simplified Arabic" w:hint="cs"/>
          <w:sz w:val="20"/>
          <w:szCs w:val="20"/>
          <w:rtl/>
        </w:rPr>
        <w:t xml:space="preserve"> 1800</w:t>
      </w:r>
    </w:p>
    <w:p w:rsidR="004A16C0" w:rsidRPr="00AB34FE" w:rsidRDefault="004A16C0" w:rsidP="00873843">
      <w:pPr>
        <w:jc w:val="both"/>
        <w:rPr>
          <w:rFonts w:cs="Simplified Arabic"/>
          <w:sz w:val="20"/>
          <w:szCs w:val="20"/>
          <w:rtl/>
        </w:rPr>
      </w:pPr>
      <w:r w:rsidRPr="00AB34FE">
        <w:rPr>
          <w:rFonts w:cs="Simplified Arabic"/>
          <w:sz w:val="20"/>
          <w:szCs w:val="20"/>
          <w:rtl/>
        </w:rPr>
        <w:t xml:space="preserve">بريد إلكتروني: </w:t>
      </w:r>
      <w:r w:rsidRPr="00AB34FE">
        <w:rPr>
          <w:rFonts w:cs="Simplified Arabic"/>
          <w:sz w:val="20"/>
          <w:szCs w:val="20"/>
        </w:rPr>
        <w:t>diwan@pcbs.gov.ps</w:t>
      </w:r>
      <w:r w:rsidRPr="00AB34FE">
        <w:rPr>
          <w:rFonts w:cs="Simplified Arabic"/>
          <w:sz w:val="20"/>
          <w:szCs w:val="20"/>
          <w:rtl/>
        </w:rPr>
        <w:t xml:space="preserve"> </w:t>
      </w:r>
    </w:p>
    <w:p w:rsidR="004A16C0" w:rsidRDefault="004A16C0" w:rsidP="003A5DFF">
      <w:pPr>
        <w:jc w:val="both"/>
        <w:rPr>
          <w:sz w:val="20"/>
          <w:szCs w:val="20"/>
          <w:rtl/>
          <w:lang w:bidi="ar-JO"/>
        </w:rPr>
      </w:pPr>
      <w:r w:rsidRPr="00AB34FE">
        <w:rPr>
          <w:sz w:val="20"/>
          <w:szCs w:val="20"/>
          <w:rtl/>
        </w:rPr>
        <w:t xml:space="preserve">صفحة إلكترونية: </w:t>
      </w:r>
      <w:hyperlink r:id="rId9" w:history="1">
        <w:r w:rsidR="003A5DFF" w:rsidRPr="002D36A2">
          <w:rPr>
            <w:rStyle w:val="Hyperlink"/>
            <w:sz w:val="20"/>
            <w:szCs w:val="20"/>
          </w:rPr>
          <w:t>http://www.pcbs.gov.ps</w:t>
        </w:r>
      </w:hyperlink>
      <w:r w:rsidR="003A5DFF">
        <w:rPr>
          <w:rFonts w:hint="cs"/>
          <w:sz w:val="20"/>
          <w:szCs w:val="20"/>
          <w:rtl/>
          <w:lang w:bidi="ar-JO"/>
        </w:rPr>
        <w:t xml:space="preserve">                         </w:t>
      </w:r>
      <w:r w:rsidR="00D71683">
        <w:rPr>
          <w:rFonts w:hint="cs"/>
          <w:sz w:val="20"/>
          <w:szCs w:val="20"/>
          <w:rtl/>
          <w:lang w:bidi="ar-JO"/>
        </w:rPr>
        <w:t xml:space="preserve">      </w:t>
      </w:r>
      <w:r w:rsidR="003A5DFF">
        <w:rPr>
          <w:rFonts w:hint="cs"/>
          <w:sz w:val="20"/>
          <w:szCs w:val="20"/>
          <w:rtl/>
          <w:lang w:bidi="ar-JO"/>
        </w:rPr>
        <w:t xml:space="preserve">                               </w:t>
      </w:r>
      <w:r w:rsidR="003A5DFF" w:rsidRPr="006D3450">
        <w:rPr>
          <w:rFonts w:cs="Simplified Arabic" w:hint="cs"/>
          <w:b/>
          <w:bCs/>
          <w:sz w:val="20"/>
          <w:szCs w:val="20"/>
          <w:rtl/>
        </w:rPr>
        <w:t>الرمز المرجعي:</w:t>
      </w:r>
      <w:r w:rsidR="003A5DFF">
        <w:rPr>
          <w:rFonts w:cs="Simplified Arabic" w:hint="cs"/>
          <w:sz w:val="20"/>
          <w:szCs w:val="20"/>
          <w:rtl/>
        </w:rPr>
        <w:t xml:space="preserve"> </w:t>
      </w:r>
      <w:r w:rsidR="00BE432D">
        <w:rPr>
          <w:rFonts w:cs="Simplified Arabic"/>
          <w:sz w:val="20"/>
          <w:szCs w:val="20"/>
        </w:rPr>
        <w:t>1997</w:t>
      </w:r>
    </w:p>
    <w:p w:rsidR="004A16C0" w:rsidRDefault="004A16C0" w:rsidP="00873843">
      <w:pPr>
        <w:jc w:val="both"/>
        <w:rPr>
          <w:rFonts w:cs="Simplified Arabic"/>
          <w:b/>
          <w:bCs/>
          <w:sz w:val="28"/>
          <w:szCs w:val="28"/>
          <w:rtl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1A30EC" w:rsidRDefault="001A30EC" w:rsidP="00873843">
      <w:pPr>
        <w:jc w:val="both"/>
        <w:rPr>
          <w:sz w:val="20"/>
          <w:szCs w:val="20"/>
        </w:rPr>
      </w:pPr>
    </w:p>
    <w:p w:rsidR="00CB7279" w:rsidRDefault="00CB7279" w:rsidP="00873843">
      <w:pPr>
        <w:jc w:val="both"/>
        <w:rPr>
          <w:rtl/>
        </w:rPr>
      </w:pPr>
      <w:r>
        <w:rPr>
          <w:noProof/>
        </w:rPr>
        <w:t xml:space="preserve"> </w:t>
      </w:r>
    </w:p>
    <w:p w:rsidR="00CB7279" w:rsidRDefault="00CB7279" w:rsidP="00873843">
      <w:pPr>
        <w:jc w:val="both"/>
        <w:rPr>
          <w:rtl/>
        </w:rPr>
      </w:pPr>
    </w:p>
    <w:p w:rsidR="00CB7279" w:rsidRDefault="00CB7279" w:rsidP="00873843">
      <w:pPr>
        <w:jc w:val="both"/>
        <w:rPr>
          <w:rtl/>
        </w:rPr>
      </w:pPr>
    </w:p>
    <w:p w:rsidR="00CB7279" w:rsidRDefault="00CB7279" w:rsidP="00873843">
      <w:pPr>
        <w:jc w:val="both"/>
        <w:rPr>
          <w:rtl/>
        </w:rPr>
      </w:pPr>
    </w:p>
    <w:p w:rsidR="00CB7279" w:rsidRDefault="00CB7279" w:rsidP="00873843">
      <w:pPr>
        <w:jc w:val="both"/>
        <w:rPr>
          <w:sz w:val="44"/>
          <w:szCs w:val="44"/>
        </w:rPr>
      </w:pPr>
    </w:p>
    <w:p w:rsidR="00CB7279" w:rsidRDefault="00CB7279" w:rsidP="00873843">
      <w:pPr>
        <w:jc w:val="both"/>
        <w:rPr>
          <w:rFonts w:ascii="Sakkal Majalla" w:hAnsi="Sakkal Majalla" w:cs="Sakkal Majalla"/>
          <w:sz w:val="44"/>
          <w:szCs w:val="44"/>
          <w:rtl/>
        </w:rPr>
      </w:pPr>
    </w:p>
    <w:p w:rsidR="00CB7279" w:rsidRDefault="00D93394" w:rsidP="00873843">
      <w:pPr>
        <w:jc w:val="both"/>
        <w:rPr>
          <w:rFonts w:ascii="Sakkal Majalla" w:hAnsi="Sakkal Majalla" w:cs="Sakkal Majalla"/>
          <w:sz w:val="44"/>
          <w:szCs w:val="44"/>
          <w:rtl/>
        </w:rPr>
      </w:pPr>
      <w:r>
        <w:rPr>
          <w:rFonts w:ascii="Sakkal Majalla" w:hAnsi="Sakkal Majalla" w:cs="Sakkal Majalla"/>
          <w:noProof/>
          <w:sz w:val="44"/>
          <w:szCs w:val="44"/>
          <w:rtl/>
          <w:lang w:val="en-GB" w:eastAsia="en-GB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441960</wp:posOffset>
            </wp:positionH>
            <wp:positionV relativeFrom="margin">
              <wp:posOffset>1766570</wp:posOffset>
            </wp:positionV>
            <wp:extent cx="1533525" cy="409575"/>
            <wp:effectExtent l="19050" t="0" r="9525" b="0"/>
            <wp:wrapSquare wrapText="bothSides"/>
            <wp:docPr id="8" name="Picture 6" descr="QRC Ne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C New Log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akkal Majalla" w:hAnsi="Sakkal Majalla" w:cs="Sakkal Majalla"/>
          <w:noProof/>
          <w:sz w:val="44"/>
          <w:szCs w:val="44"/>
          <w:rtl/>
          <w:lang w:val="en-GB" w:eastAsia="en-GB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4242435</wp:posOffset>
            </wp:positionH>
            <wp:positionV relativeFrom="margin">
              <wp:posOffset>1766570</wp:posOffset>
            </wp:positionV>
            <wp:extent cx="1552575" cy="457200"/>
            <wp:effectExtent l="19050" t="0" r="9525" b="0"/>
            <wp:wrapSquare wrapText="bothSides"/>
            <wp:docPr id="6" name="Picture 5" descr="PRCS_logo_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CS_logo_a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1683">
        <w:rPr>
          <w:rFonts w:ascii="Sakkal Majalla" w:hAnsi="Sakkal Majalla" w:cs="Sakkal Majalla"/>
          <w:noProof/>
          <w:sz w:val="44"/>
          <w:szCs w:val="44"/>
          <w:rtl/>
          <w:lang w:val="en-GB" w:eastAsia="en-GB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2823210</wp:posOffset>
            </wp:positionH>
            <wp:positionV relativeFrom="margin">
              <wp:posOffset>1547495</wp:posOffset>
            </wp:positionV>
            <wp:extent cx="838200" cy="838200"/>
            <wp:effectExtent l="19050" t="0" r="0" b="0"/>
            <wp:wrapSquare wrapText="bothSides"/>
            <wp:docPr id="7" name="Picture 2" descr="Description: Logo-of-Islamic-Development-Ba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Logo-of-Islamic-Development-Bank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2666" w:rsidRPr="00D71683" w:rsidRDefault="004E2666" w:rsidP="00D71683">
      <w:pPr>
        <w:rPr>
          <w:rFonts w:cs="Simplified Arabic"/>
          <w:sz w:val="28"/>
          <w:szCs w:val="28"/>
          <w:lang w:eastAsia="en-US"/>
        </w:rPr>
      </w:pPr>
    </w:p>
    <w:p w:rsidR="00D93394" w:rsidRDefault="00D93394" w:rsidP="00D71683">
      <w:pPr>
        <w:spacing w:after="200" w:line="276" w:lineRule="auto"/>
        <w:jc w:val="both"/>
        <w:rPr>
          <w:rFonts w:cs="Simplified Arabic"/>
          <w:b/>
          <w:bCs/>
          <w:sz w:val="23"/>
          <w:szCs w:val="23"/>
          <w:rtl/>
        </w:rPr>
      </w:pPr>
    </w:p>
    <w:p w:rsidR="00472B77" w:rsidRPr="002E6897" w:rsidRDefault="004E2666" w:rsidP="00D71683">
      <w:pPr>
        <w:spacing w:after="200" w:line="276" w:lineRule="auto"/>
        <w:jc w:val="both"/>
        <w:rPr>
          <w:rFonts w:cs="Simplified Arabic"/>
          <w:b/>
          <w:bCs/>
          <w:rtl/>
          <w:lang w:eastAsia="en-US"/>
        </w:rPr>
      </w:pPr>
      <w:r w:rsidRPr="002E6897">
        <w:rPr>
          <w:rFonts w:cs="Simplified Arabic"/>
          <w:b/>
          <w:bCs/>
          <w:rtl/>
        </w:rPr>
        <w:t>بتمويل</w:t>
      </w:r>
      <w:r w:rsidRPr="002E6897">
        <w:rPr>
          <w:rFonts w:cs="Simplified Arabic"/>
          <w:b/>
          <w:bCs/>
        </w:rPr>
        <w:t xml:space="preserve"> </w:t>
      </w:r>
      <w:r w:rsidRPr="002E6897">
        <w:rPr>
          <w:rFonts w:cs="Simplified Arabic" w:hint="cs"/>
          <w:b/>
          <w:bCs/>
          <w:rtl/>
        </w:rPr>
        <w:t>مشترك</w:t>
      </w:r>
      <w:r w:rsidRPr="002E6897">
        <w:rPr>
          <w:rFonts w:cs="Simplified Arabic"/>
          <w:b/>
          <w:bCs/>
        </w:rPr>
        <w:t xml:space="preserve"> </w:t>
      </w:r>
      <w:r w:rsidRPr="002E6897">
        <w:rPr>
          <w:rFonts w:cs="Simplified Arabic"/>
          <w:b/>
          <w:bCs/>
          <w:rtl/>
        </w:rPr>
        <w:t xml:space="preserve">من سمو </w:t>
      </w:r>
      <w:proofErr w:type="spellStart"/>
      <w:r w:rsidRPr="002E6897">
        <w:rPr>
          <w:rFonts w:cs="Simplified Arabic"/>
          <w:b/>
          <w:bCs/>
          <w:rtl/>
        </w:rPr>
        <w:t>الشيخة</w:t>
      </w:r>
      <w:proofErr w:type="spellEnd"/>
      <w:r w:rsidRPr="002E6897">
        <w:rPr>
          <w:rFonts w:cs="Simplified Arabic"/>
          <w:b/>
          <w:bCs/>
          <w:rtl/>
        </w:rPr>
        <w:t xml:space="preserve"> موزة بنت </w:t>
      </w:r>
      <w:proofErr w:type="spellStart"/>
      <w:r w:rsidRPr="002E6897">
        <w:rPr>
          <w:rFonts w:cs="Simplified Arabic"/>
          <w:b/>
          <w:bCs/>
          <w:rtl/>
        </w:rPr>
        <w:t>ناصر</w:t>
      </w:r>
      <w:r w:rsidRPr="002E6897">
        <w:rPr>
          <w:rFonts w:cs="Simplified Arabic" w:hint="cs"/>
          <w:b/>
          <w:bCs/>
          <w:rtl/>
        </w:rPr>
        <w:t>-</w:t>
      </w:r>
      <w:proofErr w:type="spellEnd"/>
      <w:r w:rsidRPr="002E6897">
        <w:rPr>
          <w:rFonts w:cs="Simplified Arabic" w:hint="cs"/>
          <w:b/>
          <w:bCs/>
          <w:rtl/>
        </w:rPr>
        <w:t xml:space="preserve"> </w:t>
      </w:r>
      <w:r w:rsidRPr="002E6897">
        <w:rPr>
          <w:rFonts w:cs="Simplified Arabic"/>
          <w:b/>
          <w:bCs/>
          <w:rtl/>
        </w:rPr>
        <w:t xml:space="preserve"> حملة </w:t>
      </w:r>
      <w:proofErr w:type="spellStart"/>
      <w:r w:rsidRPr="002E6897">
        <w:rPr>
          <w:rFonts w:cs="Simplified Arabic"/>
          <w:b/>
          <w:bCs/>
          <w:rtl/>
        </w:rPr>
        <w:t>الفاخورة</w:t>
      </w:r>
      <w:proofErr w:type="spellEnd"/>
      <w:r w:rsidRPr="002E6897">
        <w:rPr>
          <w:rFonts w:cs="Simplified Arabic" w:hint="cs"/>
          <w:b/>
          <w:bCs/>
          <w:rtl/>
        </w:rPr>
        <w:t xml:space="preserve"> في دولة قطر</w:t>
      </w:r>
      <w:r w:rsidRPr="002E6897">
        <w:rPr>
          <w:rFonts w:cs="Simplified Arabic"/>
          <w:b/>
          <w:bCs/>
          <w:rtl/>
        </w:rPr>
        <w:t xml:space="preserve"> وبرنامج دول مجلس التعاون ل</w:t>
      </w:r>
      <w:r w:rsidRPr="002E6897">
        <w:rPr>
          <w:rFonts w:cs="Simplified Arabic" w:hint="cs"/>
          <w:b/>
          <w:bCs/>
          <w:rtl/>
        </w:rPr>
        <w:t>إ</w:t>
      </w:r>
      <w:r w:rsidRPr="002E6897">
        <w:rPr>
          <w:rFonts w:cs="Simplified Arabic"/>
          <w:b/>
          <w:bCs/>
          <w:rtl/>
        </w:rPr>
        <w:t xml:space="preserve">عادة </w:t>
      </w:r>
      <w:proofErr w:type="spellStart"/>
      <w:r w:rsidRPr="002E6897">
        <w:rPr>
          <w:rFonts w:cs="Simplified Arabic" w:hint="cs"/>
          <w:b/>
          <w:bCs/>
          <w:rtl/>
        </w:rPr>
        <w:t>إ</w:t>
      </w:r>
      <w:r w:rsidRPr="002E6897">
        <w:rPr>
          <w:rFonts w:cs="Simplified Arabic"/>
          <w:b/>
          <w:bCs/>
          <w:rtl/>
        </w:rPr>
        <w:t>عمار</w:t>
      </w:r>
      <w:proofErr w:type="spellEnd"/>
      <w:r w:rsidRPr="002E6897">
        <w:rPr>
          <w:rFonts w:cs="Simplified Arabic"/>
          <w:b/>
          <w:bCs/>
          <w:rtl/>
        </w:rPr>
        <w:t xml:space="preserve"> غزة </w:t>
      </w:r>
      <w:r w:rsidRPr="002E6897">
        <w:rPr>
          <w:rFonts w:cs="Simplified Arabic" w:hint="cs"/>
          <w:b/>
          <w:bCs/>
          <w:rtl/>
        </w:rPr>
        <w:t xml:space="preserve">بالتعاون مع </w:t>
      </w:r>
      <w:r w:rsidRPr="002E6897">
        <w:rPr>
          <w:rFonts w:cs="Simplified Arabic"/>
          <w:b/>
          <w:bCs/>
          <w:rtl/>
        </w:rPr>
        <w:t>البنك الإسلامي للتنمية</w:t>
      </w:r>
      <w:r w:rsidRPr="002E6897">
        <w:rPr>
          <w:rFonts w:cs="Simplified Arabic" w:hint="cs"/>
          <w:b/>
          <w:bCs/>
          <w:rtl/>
        </w:rPr>
        <w:t xml:space="preserve"> في جدة</w:t>
      </w:r>
      <w:r w:rsidRPr="002E6897">
        <w:rPr>
          <w:rFonts w:cs="Simplified Arabic"/>
          <w:b/>
          <w:bCs/>
          <w:rtl/>
        </w:rPr>
        <w:t xml:space="preserve"> </w:t>
      </w:r>
      <w:r w:rsidRPr="002E6897">
        <w:rPr>
          <w:rFonts w:cs="Simplified Arabic" w:hint="cs"/>
          <w:b/>
          <w:bCs/>
          <w:rtl/>
        </w:rPr>
        <w:t>و</w:t>
      </w:r>
      <w:r w:rsidR="00D71683" w:rsidRPr="002E6897">
        <w:rPr>
          <w:rFonts w:cs="Simplified Arabic"/>
          <w:b/>
          <w:bCs/>
          <w:rtl/>
        </w:rPr>
        <w:t>بتنفيذ الهلال</w:t>
      </w:r>
      <w:r w:rsidR="00D71683" w:rsidRPr="002E6897">
        <w:rPr>
          <w:rFonts w:cs="Simplified Arabic" w:hint="cs"/>
          <w:b/>
          <w:bCs/>
          <w:rtl/>
        </w:rPr>
        <w:t xml:space="preserve"> </w:t>
      </w:r>
      <w:r w:rsidRPr="002E6897">
        <w:rPr>
          <w:rFonts w:cs="Simplified Arabic"/>
          <w:b/>
          <w:bCs/>
          <w:rtl/>
        </w:rPr>
        <w:t xml:space="preserve">الأحمر </w:t>
      </w:r>
      <w:proofErr w:type="spellStart"/>
      <w:r w:rsidRPr="002E6897">
        <w:rPr>
          <w:rFonts w:cs="Simplified Arabic"/>
          <w:b/>
          <w:bCs/>
          <w:rtl/>
        </w:rPr>
        <w:t>القطر</w:t>
      </w:r>
      <w:r w:rsidRPr="002E6897">
        <w:rPr>
          <w:rFonts w:cs="Simplified Arabic" w:hint="cs"/>
          <w:b/>
          <w:bCs/>
          <w:rtl/>
        </w:rPr>
        <w:t>ي،</w:t>
      </w:r>
      <w:proofErr w:type="spellEnd"/>
      <w:r w:rsidRPr="002E6897">
        <w:rPr>
          <w:rFonts w:cs="Simplified Arabic"/>
          <w:b/>
          <w:bCs/>
        </w:rPr>
        <w:t xml:space="preserve"> </w:t>
      </w:r>
      <w:r w:rsidRPr="002E6897">
        <w:rPr>
          <w:rFonts w:cs="Simplified Arabic"/>
          <w:b/>
          <w:bCs/>
          <w:rtl/>
        </w:rPr>
        <w:t xml:space="preserve">بالتعاون مع جمعية الهلال الاحمر </w:t>
      </w:r>
      <w:proofErr w:type="spellStart"/>
      <w:r w:rsidRPr="002E6897">
        <w:rPr>
          <w:rFonts w:cs="Simplified Arabic"/>
          <w:b/>
          <w:bCs/>
          <w:rtl/>
        </w:rPr>
        <w:t>الفلسطيني</w:t>
      </w:r>
      <w:r w:rsidRPr="002E6897">
        <w:rPr>
          <w:rFonts w:cs="Simplified Arabic" w:hint="cs"/>
          <w:b/>
          <w:bCs/>
          <w:rtl/>
        </w:rPr>
        <w:t>،</w:t>
      </w:r>
      <w:proofErr w:type="spellEnd"/>
      <w:r w:rsidRPr="002E6897">
        <w:rPr>
          <w:rFonts w:cs="Simplified Arabic" w:hint="cs"/>
          <w:b/>
          <w:bCs/>
          <w:rtl/>
        </w:rPr>
        <w:t xml:space="preserve"> قام</w:t>
      </w:r>
      <w:r w:rsidRPr="002E6897">
        <w:rPr>
          <w:rFonts w:cs="Simplified Arabic"/>
          <w:b/>
          <w:bCs/>
        </w:rPr>
        <w:t xml:space="preserve"> </w:t>
      </w:r>
      <w:r w:rsidRPr="002E6897">
        <w:rPr>
          <w:rFonts w:cs="Simplified Arabic" w:hint="cs"/>
          <w:b/>
          <w:bCs/>
          <w:rtl/>
        </w:rPr>
        <w:t>الجهاز ا</w:t>
      </w:r>
      <w:r w:rsidR="00D71683" w:rsidRPr="002E6897">
        <w:rPr>
          <w:rFonts w:cs="Simplified Arabic" w:hint="cs"/>
          <w:b/>
          <w:bCs/>
          <w:rtl/>
        </w:rPr>
        <w:t>لمركزي للإحصاء الفلسطيني بتنفيذ</w:t>
      </w:r>
      <w:r w:rsidRPr="002E6897">
        <w:rPr>
          <w:rFonts w:cs="Simplified Arabic"/>
          <w:b/>
          <w:bCs/>
          <w:rtl/>
        </w:rPr>
        <w:t xml:space="preserve"> تعداد </w:t>
      </w:r>
      <w:r w:rsidRPr="002E6897">
        <w:rPr>
          <w:rFonts w:cs="Simplified Arabic" w:hint="cs"/>
          <w:b/>
          <w:bCs/>
          <w:rtl/>
        </w:rPr>
        <w:t xml:space="preserve">حول </w:t>
      </w:r>
      <w:r w:rsidRPr="002E6897">
        <w:rPr>
          <w:rFonts w:cs="Simplified Arabic"/>
          <w:b/>
          <w:bCs/>
          <w:rtl/>
        </w:rPr>
        <w:t>الاعاقة في قطاع غزة خلال الربع الثاني من العام 2012</w:t>
      </w:r>
      <w:r w:rsidRPr="002E6897">
        <w:rPr>
          <w:rFonts w:cs="Simplified Arabic" w:hint="cs"/>
          <w:b/>
          <w:bCs/>
          <w:rtl/>
        </w:rPr>
        <w:t>.</w:t>
      </w:r>
      <w:r w:rsidRPr="002E6897">
        <w:rPr>
          <w:rFonts w:cs="Simplified Arabic"/>
          <w:b/>
          <w:bCs/>
          <w:rtl/>
        </w:rPr>
        <w:t xml:space="preserve"> </w:t>
      </w:r>
      <w:r w:rsidR="00472B77" w:rsidRPr="002E6897">
        <w:rPr>
          <w:rFonts w:cs="Simplified Arabic"/>
          <w:b/>
          <w:bCs/>
          <w:noProof/>
          <w:rtl/>
          <w:lang w:val="en-GB"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1670685</wp:posOffset>
            </wp:positionH>
            <wp:positionV relativeFrom="margin">
              <wp:posOffset>128270</wp:posOffset>
            </wp:positionV>
            <wp:extent cx="952500" cy="1009650"/>
            <wp:effectExtent l="1905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72B77" w:rsidRPr="002E6897">
        <w:rPr>
          <w:rFonts w:cs="Simplified Arabic"/>
          <w:b/>
          <w:bCs/>
          <w:noProof/>
          <w:rtl/>
          <w:lang w:val="en-GB"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3737610</wp:posOffset>
            </wp:positionH>
            <wp:positionV relativeFrom="margin">
              <wp:posOffset>61595</wp:posOffset>
            </wp:positionV>
            <wp:extent cx="1152525" cy="1038225"/>
            <wp:effectExtent l="19050" t="0" r="9525" b="0"/>
            <wp:wrapSquare wrapText="bothSides"/>
            <wp:docPr id="3" name="Picture 3" descr="gaza logo 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za logo final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5466" w:rsidRDefault="00635466">
      <w:pPr>
        <w:bidi w:val="0"/>
        <w:spacing w:after="200" w:line="276" w:lineRule="auto"/>
        <w:rPr>
          <w:rFonts w:cs="Simplified Arabic"/>
          <w:sz w:val="28"/>
          <w:szCs w:val="28"/>
          <w:rtl/>
          <w:lang w:eastAsia="en-US"/>
        </w:rPr>
      </w:pPr>
      <w:r>
        <w:rPr>
          <w:rFonts w:cs="Simplified Arabic"/>
          <w:sz w:val="28"/>
          <w:szCs w:val="28"/>
          <w:rtl/>
          <w:lang w:eastAsia="en-US"/>
        </w:rPr>
        <w:br w:type="page"/>
      </w:r>
    </w:p>
    <w:p w:rsidR="00D71683" w:rsidRDefault="00D71683">
      <w:pPr>
        <w:bidi w:val="0"/>
        <w:spacing w:after="200" w:line="276" w:lineRule="auto"/>
        <w:rPr>
          <w:rFonts w:cs="Simplified Arabic"/>
          <w:sz w:val="28"/>
          <w:szCs w:val="28"/>
          <w:rtl/>
          <w:lang w:eastAsia="en-US"/>
        </w:rPr>
      </w:pPr>
      <w:r>
        <w:rPr>
          <w:rFonts w:cs="Simplified Arabic"/>
          <w:sz w:val="28"/>
          <w:szCs w:val="28"/>
          <w:rtl/>
          <w:lang w:eastAsia="en-US"/>
        </w:rPr>
        <w:lastRenderedPageBreak/>
        <w:br w:type="page"/>
      </w:r>
    </w:p>
    <w:p w:rsidR="00CB7279" w:rsidRPr="00BD1535" w:rsidRDefault="00BD1535" w:rsidP="00635466">
      <w:pPr>
        <w:jc w:val="center"/>
        <w:rPr>
          <w:rFonts w:ascii="Sakkal Majalla" w:hAnsi="Sakkal Majalla" w:cs="Sakkal Majalla"/>
          <w:sz w:val="44"/>
          <w:szCs w:val="44"/>
          <w:rtl/>
        </w:rPr>
      </w:pPr>
      <w:r w:rsidRPr="00BD1535">
        <w:rPr>
          <w:rFonts w:cs="Simplified Arabic" w:hint="cs"/>
          <w:sz w:val="28"/>
          <w:szCs w:val="28"/>
          <w:rtl/>
          <w:lang w:eastAsia="en-US"/>
        </w:rPr>
        <w:lastRenderedPageBreak/>
        <w:t>خارطة</w:t>
      </w:r>
      <w:r w:rsidRPr="00BD1535">
        <w:rPr>
          <w:rFonts w:ascii="Sakkal Majalla" w:hAnsi="Sakkal Majalla" w:cs="Sakkal Majalla" w:hint="cs"/>
          <w:sz w:val="44"/>
          <w:szCs w:val="44"/>
          <w:rtl/>
        </w:rPr>
        <w:t xml:space="preserve"> </w:t>
      </w:r>
      <w:r w:rsidRPr="00BD1535">
        <w:rPr>
          <w:rFonts w:cs="Simplified Arabic" w:hint="cs"/>
          <w:sz w:val="28"/>
          <w:szCs w:val="28"/>
          <w:rtl/>
          <w:lang w:eastAsia="en-US"/>
        </w:rPr>
        <w:t>فلسطين</w:t>
      </w:r>
    </w:p>
    <w:p w:rsidR="00CB7279" w:rsidRDefault="00CB7279" w:rsidP="00873843">
      <w:pPr>
        <w:tabs>
          <w:tab w:val="left" w:pos="2187"/>
        </w:tabs>
        <w:jc w:val="both"/>
        <w:rPr>
          <w:rtl/>
        </w:rPr>
      </w:pPr>
    </w:p>
    <w:p w:rsidR="00CB7279" w:rsidRDefault="00CB7279" w:rsidP="00873843">
      <w:pPr>
        <w:jc w:val="both"/>
      </w:pPr>
    </w:p>
    <w:p w:rsidR="00CB7279" w:rsidRDefault="00CB7279" w:rsidP="00873843">
      <w:pPr>
        <w:bidi w:val="0"/>
        <w:spacing w:after="200" w:line="276" w:lineRule="auto"/>
        <w:jc w:val="both"/>
        <w:rPr>
          <w:rFonts w:cs="Simplified Arabic"/>
          <w:sz w:val="28"/>
          <w:szCs w:val="28"/>
          <w:lang w:eastAsia="en-US"/>
        </w:rPr>
      </w:pPr>
    </w:p>
    <w:p w:rsidR="00CB7279" w:rsidRDefault="00CB7279" w:rsidP="00873843">
      <w:pPr>
        <w:bidi w:val="0"/>
        <w:spacing w:after="200" w:line="276" w:lineRule="auto"/>
        <w:jc w:val="both"/>
        <w:rPr>
          <w:rFonts w:cs="Simplified Arabic"/>
          <w:sz w:val="28"/>
          <w:szCs w:val="28"/>
          <w:rtl/>
          <w:lang w:eastAsia="en-US"/>
        </w:rPr>
      </w:pPr>
      <w:r>
        <w:rPr>
          <w:sz w:val="28"/>
          <w:szCs w:val="28"/>
          <w:rtl/>
        </w:rPr>
        <w:br w:type="page"/>
      </w: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BD1535" w:rsidRDefault="00BD1535" w:rsidP="005135F9">
      <w:pPr>
        <w:pStyle w:val="Heading3"/>
        <w:ind w:left="-1" w:right="-1"/>
        <w:jc w:val="center"/>
        <w:rPr>
          <w:b/>
          <w:bCs/>
          <w:rtl/>
        </w:rPr>
      </w:pPr>
    </w:p>
    <w:p w:rsidR="00472B77" w:rsidRPr="00BD1535" w:rsidRDefault="00472B77" w:rsidP="00472B77">
      <w:pPr>
        <w:pStyle w:val="Heading3"/>
        <w:ind w:left="-1" w:right="-1"/>
        <w:jc w:val="center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  <w:rtl/>
        </w:rPr>
        <w:br w:type="page"/>
      </w:r>
      <w:r w:rsidRPr="00BD1535">
        <w:rPr>
          <w:b/>
          <w:bCs/>
          <w:sz w:val="28"/>
          <w:szCs w:val="28"/>
          <w:rtl/>
        </w:rPr>
        <w:lastRenderedPageBreak/>
        <w:t>شكر وتقدير</w:t>
      </w:r>
    </w:p>
    <w:p w:rsidR="00472B77" w:rsidRDefault="00472B77" w:rsidP="00472B77">
      <w:pPr>
        <w:ind w:left="849" w:right="709" w:firstLine="707"/>
        <w:jc w:val="both"/>
        <w:rPr>
          <w:rFonts w:cs="Simplified Arabic"/>
          <w:b/>
          <w:bCs/>
          <w:rtl/>
        </w:rPr>
      </w:pPr>
    </w:p>
    <w:p w:rsidR="00472B77" w:rsidRPr="00BD1535" w:rsidRDefault="00472B77" w:rsidP="00472B77">
      <w:pPr>
        <w:ind w:left="-1"/>
        <w:jc w:val="both"/>
        <w:rPr>
          <w:rFonts w:cs="Simplified Arabic"/>
          <w:b/>
          <w:bCs/>
          <w:rtl/>
        </w:rPr>
      </w:pPr>
      <w:r w:rsidRPr="00BD1535">
        <w:rPr>
          <w:rFonts w:cs="Simplified Arabic"/>
          <w:b/>
          <w:bCs/>
          <w:rtl/>
        </w:rPr>
        <w:t xml:space="preserve">يتقدم الجهاز المركزي للإحصاء الفلسطيني </w:t>
      </w:r>
      <w:r w:rsidRPr="00BD1535">
        <w:rPr>
          <w:rFonts w:cs="Simplified Arabic" w:hint="cs"/>
          <w:b/>
          <w:bCs/>
          <w:rtl/>
        </w:rPr>
        <w:t xml:space="preserve">والهلال الاحمر القطري والهلال الاحمر الفلسطيني </w:t>
      </w:r>
      <w:r w:rsidRPr="00BD1535">
        <w:rPr>
          <w:rFonts w:cs="Simplified Arabic"/>
          <w:b/>
          <w:bCs/>
          <w:rtl/>
        </w:rPr>
        <w:t>بالشكر والتقدير</w:t>
      </w:r>
      <w:r w:rsidRPr="00BD1535">
        <w:rPr>
          <w:rFonts w:cs="Simplified Arabic" w:hint="cs"/>
          <w:b/>
          <w:bCs/>
          <w:rtl/>
        </w:rPr>
        <w:t xml:space="preserve"> إلى كل أسرة فلسطينية ساهمت في إنجاح جمع بيانات تعداد الإعاقة في قطاع </w:t>
      </w:r>
      <w:proofErr w:type="spellStart"/>
      <w:r w:rsidRPr="00BD1535">
        <w:rPr>
          <w:rFonts w:cs="Simplified Arabic" w:hint="cs"/>
          <w:b/>
          <w:bCs/>
          <w:rtl/>
        </w:rPr>
        <w:t>غزة،</w:t>
      </w:r>
      <w:proofErr w:type="spellEnd"/>
      <w:r w:rsidRPr="00BD1535">
        <w:rPr>
          <w:rFonts w:cs="Simplified Arabic" w:hint="cs"/>
          <w:b/>
          <w:bCs/>
          <w:rtl/>
        </w:rPr>
        <w:t xml:space="preserve"> والى جميع العاملين في هذا المشروع  لما أبدوه من حرص منقطع النظير أثناء تأدية واجبهم. </w:t>
      </w:r>
    </w:p>
    <w:p w:rsidR="00472B77" w:rsidRPr="00BD1535" w:rsidRDefault="00472B77" w:rsidP="00472B77">
      <w:pPr>
        <w:ind w:left="-1"/>
        <w:jc w:val="both"/>
        <w:rPr>
          <w:rFonts w:cs="Simplified Arabic"/>
          <w:b/>
          <w:bCs/>
          <w:rtl/>
        </w:rPr>
      </w:pPr>
      <w:r w:rsidRPr="00BD1535">
        <w:rPr>
          <w:rFonts w:cs="Simplified Arabic" w:hint="cs"/>
          <w:b/>
          <w:bCs/>
          <w:rtl/>
        </w:rPr>
        <w:t xml:space="preserve">  </w:t>
      </w:r>
      <w:r w:rsidRPr="00BD1535">
        <w:rPr>
          <w:rFonts w:cs="Simplified Arabic"/>
          <w:b/>
          <w:bCs/>
          <w:rtl/>
        </w:rPr>
        <w:t xml:space="preserve"> </w:t>
      </w:r>
    </w:p>
    <w:p w:rsidR="00472B77" w:rsidRPr="00BD1535" w:rsidRDefault="00472B77" w:rsidP="00472B77">
      <w:pPr>
        <w:ind w:left="-1"/>
        <w:jc w:val="both"/>
        <w:rPr>
          <w:rFonts w:cs="Simplified Arabic"/>
          <w:b/>
          <w:bCs/>
          <w:rtl/>
        </w:rPr>
      </w:pPr>
      <w:r w:rsidRPr="00BD1535">
        <w:rPr>
          <w:rFonts w:cs="Simplified Arabic" w:hint="cs"/>
          <w:b/>
          <w:bCs/>
          <w:rtl/>
        </w:rPr>
        <w:t xml:space="preserve">لقد تم تخطيط وتنفيذ تعداد الإعاقة </w:t>
      </w:r>
      <w:proofErr w:type="spellStart"/>
      <w:r w:rsidRPr="00BD1535">
        <w:rPr>
          <w:rFonts w:cs="Simplified Arabic" w:hint="cs"/>
          <w:b/>
          <w:bCs/>
          <w:rtl/>
        </w:rPr>
        <w:t>2012،</w:t>
      </w:r>
      <w:proofErr w:type="spellEnd"/>
      <w:r w:rsidRPr="00BD1535">
        <w:rPr>
          <w:rFonts w:cs="Simplified Arabic" w:hint="cs"/>
          <w:b/>
          <w:bCs/>
          <w:rtl/>
        </w:rPr>
        <w:t xml:space="preserve"> في قطاع غزة بقيادة فريق فني من</w:t>
      </w:r>
      <w:r w:rsidRPr="00BD1535">
        <w:rPr>
          <w:rFonts w:cs="Simplified Arabic"/>
          <w:b/>
          <w:bCs/>
          <w:rtl/>
        </w:rPr>
        <w:t xml:space="preserve"> الجهاز المركزي للإحصاء الفلسطيني</w:t>
      </w:r>
      <w:r w:rsidRPr="00BD1535">
        <w:rPr>
          <w:rFonts w:cs="Simplified Arabic" w:hint="cs"/>
          <w:b/>
          <w:bCs/>
          <w:rtl/>
        </w:rPr>
        <w:t xml:space="preserve"> والهلال الاحمر القطري والهلال الاحمر الفلسطيني والمؤسسات ذات </w:t>
      </w:r>
      <w:proofErr w:type="spellStart"/>
      <w:r w:rsidRPr="00BD1535">
        <w:rPr>
          <w:rFonts w:cs="Simplified Arabic" w:hint="cs"/>
          <w:b/>
          <w:bCs/>
          <w:rtl/>
        </w:rPr>
        <w:t>العلاقة،</w:t>
      </w:r>
      <w:proofErr w:type="spellEnd"/>
      <w:r w:rsidRPr="00BD1535">
        <w:rPr>
          <w:rFonts w:cs="Simplified Arabic" w:hint="cs"/>
          <w:b/>
          <w:bCs/>
          <w:rtl/>
        </w:rPr>
        <w:t xml:space="preserve"> وبدعم مالي من سمو </w:t>
      </w:r>
      <w:proofErr w:type="spellStart"/>
      <w:r w:rsidRPr="00BD1535">
        <w:rPr>
          <w:rFonts w:cs="Simplified Arabic" w:hint="cs"/>
          <w:b/>
          <w:bCs/>
          <w:rtl/>
        </w:rPr>
        <w:t>الشيخة</w:t>
      </w:r>
      <w:proofErr w:type="spellEnd"/>
      <w:r w:rsidRPr="00BD1535">
        <w:rPr>
          <w:rFonts w:cs="Simplified Arabic" w:hint="cs"/>
          <w:b/>
          <w:bCs/>
          <w:rtl/>
        </w:rPr>
        <w:t xml:space="preserve"> موزة بنت </w:t>
      </w:r>
      <w:proofErr w:type="spellStart"/>
      <w:r w:rsidRPr="00BD1535">
        <w:rPr>
          <w:rFonts w:cs="Simplified Arabic" w:hint="cs"/>
          <w:b/>
          <w:bCs/>
          <w:rtl/>
        </w:rPr>
        <w:t>ناصر</w:t>
      </w:r>
      <w:r w:rsidRPr="00BD1535">
        <w:rPr>
          <w:rFonts w:cs="Simplified Arabic"/>
          <w:b/>
          <w:bCs/>
          <w:rtl/>
        </w:rPr>
        <w:t>–</w:t>
      </w:r>
      <w:proofErr w:type="spellEnd"/>
      <w:r w:rsidRPr="00BD1535">
        <w:rPr>
          <w:rFonts w:cs="Simplified Arabic" w:hint="cs"/>
          <w:b/>
          <w:bCs/>
          <w:rtl/>
        </w:rPr>
        <w:t xml:space="preserve"> حملة </w:t>
      </w:r>
      <w:proofErr w:type="spellStart"/>
      <w:r w:rsidRPr="00BD1535">
        <w:rPr>
          <w:rFonts w:cs="Simplified Arabic" w:hint="cs"/>
          <w:b/>
          <w:bCs/>
          <w:rtl/>
        </w:rPr>
        <w:t>الفاخورة</w:t>
      </w:r>
      <w:proofErr w:type="spellEnd"/>
      <w:r w:rsidRPr="00BD1535">
        <w:rPr>
          <w:rFonts w:cs="Simplified Arabic" w:hint="cs"/>
          <w:b/>
          <w:bCs/>
          <w:rtl/>
        </w:rPr>
        <w:t xml:space="preserve"> في دولة قطر والبنك الإسلامي للتنمية </w:t>
      </w:r>
      <w:proofErr w:type="spellStart"/>
      <w:r w:rsidRPr="00BD1535">
        <w:rPr>
          <w:rFonts w:cs="Simplified Arabic"/>
          <w:b/>
          <w:bCs/>
          <w:rtl/>
        </w:rPr>
        <w:t>–</w:t>
      </w:r>
      <w:proofErr w:type="spellEnd"/>
      <w:r w:rsidRPr="00BD1535">
        <w:rPr>
          <w:rFonts w:cs="Simplified Arabic" w:hint="cs"/>
          <w:b/>
          <w:bCs/>
          <w:rtl/>
        </w:rPr>
        <w:t xml:space="preserve">  </w:t>
      </w:r>
      <w:r w:rsidRPr="00BD1535">
        <w:rPr>
          <w:rFonts w:cs="Simplified Arabic"/>
          <w:b/>
          <w:bCs/>
          <w:rtl/>
        </w:rPr>
        <w:t>يتقدم الجهاز المركزي للإحصاء الفلسطيني</w:t>
      </w:r>
      <w:r w:rsidRPr="00BD1535">
        <w:rPr>
          <w:rFonts w:cs="Simplified Arabic" w:hint="cs"/>
          <w:b/>
          <w:bCs/>
          <w:rtl/>
        </w:rPr>
        <w:t xml:space="preserve"> بجزيل</w:t>
      </w:r>
      <w:r w:rsidRPr="00BD1535">
        <w:rPr>
          <w:rFonts w:cs="Simplified Arabic"/>
          <w:b/>
          <w:bCs/>
          <w:rtl/>
        </w:rPr>
        <w:t xml:space="preserve"> </w:t>
      </w:r>
      <w:r w:rsidRPr="00BD1535">
        <w:rPr>
          <w:rFonts w:cs="Simplified Arabic" w:hint="cs"/>
          <w:b/>
          <w:bCs/>
          <w:rtl/>
        </w:rPr>
        <w:t>الشكر</w:t>
      </w:r>
      <w:r w:rsidRPr="00BD1535">
        <w:rPr>
          <w:rFonts w:cs="Simplified Arabic"/>
          <w:b/>
          <w:bCs/>
          <w:rtl/>
        </w:rPr>
        <w:t xml:space="preserve"> والتقدير</w:t>
      </w:r>
      <w:r w:rsidRPr="00BD1535">
        <w:rPr>
          <w:rFonts w:cs="Simplified Arabic" w:hint="cs"/>
          <w:b/>
          <w:bCs/>
          <w:rtl/>
        </w:rPr>
        <w:t xml:space="preserve"> لهم على مساهمتهم القيمة في تنفيذ هذا المشروع.</w:t>
      </w:r>
    </w:p>
    <w:p w:rsidR="00472B77" w:rsidRPr="00BD1535" w:rsidRDefault="00472B77" w:rsidP="00472B77">
      <w:pPr>
        <w:ind w:left="-1"/>
        <w:jc w:val="both"/>
        <w:rPr>
          <w:rFonts w:cs="Simplified Arabic"/>
          <w:b/>
          <w:bCs/>
          <w:rtl/>
        </w:rPr>
      </w:pPr>
    </w:p>
    <w:p w:rsidR="00472B77" w:rsidRPr="00BD1535" w:rsidRDefault="00472B77" w:rsidP="00472B77">
      <w:pPr>
        <w:ind w:left="-1"/>
        <w:jc w:val="both"/>
        <w:rPr>
          <w:rFonts w:cs="Simplified Arabic"/>
          <w:b/>
          <w:bCs/>
          <w:rtl/>
        </w:rPr>
      </w:pPr>
      <w:r w:rsidRPr="00BD1535">
        <w:rPr>
          <w:rFonts w:cs="Simplified Arabic" w:hint="cs"/>
          <w:b/>
          <w:bCs/>
          <w:rtl/>
        </w:rPr>
        <w:t>كما يتقدم الجهاز بالشكر والعرفان لأعضاء اللجنة الوطنية التي ساهمت في الإعداد لتنفيذ نشاطات التعداد ومراجعة مخرجاته ونتائجه.</w:t>
      </w:r>
    </w:p>
    <w:p w:rsidR="00472B77" w:rsidRDefault="00472B77">
      <w:pPr>
        <w:bidi w:val="0"/>
        <w:spacing w:after="200" w:line="276" w:lineRule="auto"/>
        <w:rPr>
          <w:rFonts w:cs="Simplified Arabic"/>
          <w:b/>
          <w:bCs/>
          <w:sz w:val="28"/>
          <w:szCs w:val="28"/>
        </w:rPr>
      </w:pPr>
    </w:p>
    <w:p w:rsidR="00472B77" w:rsidRDefault="00472B77">
      <w:pPr>
        <w:bidi w:val="0"/>
        <w:spacing w:after="200" w:line="276" w:lineRule="auto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887AC6" w:rsidRDefault="00887AC6">
      <w:pPr>
        <w:bidi w:val="0"/>
        <w:spacing w:after="200" w:line="276" w:lineRule="auto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4A16C0" w:rsidRDefault="004A16C0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95771A" w:rsidRDefault="0095771A" w:rsidP="00873843">
      <w:pPr>
        <w:jc w:val="both"/>
        <w:rPr>
          <w:rFonts w:cs="Simplified Arabic"/>
          <w:b/>
          <w:bCs/>
          <w:sz w:val="28"/>
          <w:szCs w:val="28"/>
        </w:rPr>
      </w:pPr>
    </w:p>
    <w:tbl>
      <w:tblPr>
        <w:tblStyle w:val="TableGrid"/>
        <w:bidiVisual/>
        <w:tblW w:w="878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192"/>
        <w:gridCol w:w="4594"/>
      </w:tblGrid>
      <w:tr w:rsidR="00F74465" w:rsidTr="00F74465">
        <w:trPr>
          <w:jc w:val="center"/>
        </w:trPr>
        <w:tc>
          <w:tcPr>
            <w:tcW w:w="8786" w:type="dxa"/>
            <w:gridSpan w:val="2"/>
          </w:tcPr>
          <w:p w:rsidR="00F74465" w:rsidRPr="0078178D" w:rsidRDefault="00F74465" w:rsidP="008A0610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ادارة المشروع</w:t>
            </w:r>
            <w:r>
              <w:rPr>
                <w:rFonts w:cs="Simplified Arabic"/>
                <w:b/>
                <w:bCs/>
                <w:sz w:val="24"/>
                <w:szCs w:val="24"/>
              </w:rPr>
              <w:t>/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الجهاز المركزي للإحصاء الفلسطيني </w:t>
            </w:r>
          </w:p>
        </w:tc>
      </w:tr>
      <w:tr w:rsidR="00F74465" w:rsidTr="00F74465">
        <w:trPr>
          <w:jc w:val="center"/>
        </w:trPr>
        <w:tc>
          <w:tcPr>
            <w:tcW w:w="4192" w:type="dxa"/>
            <w:vAlign w:val="center"/>
          </w:tcPr>
          <w:p w:rsidR="00F74465" w:rsidRPr="0098059A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 xml:space="preserve">خالد أبو </w:t>
            </w:r>
            <w:r>
              <w:rPr>
                <w:rFonts w:cs="Simplified Arabic" w:hint="cs"/>
                <w:sz w:val="24"/>
                <w:szCs w:val="24"/>
                <w:rtl/>
              </w:rPr>
              <w:t>خالد</w:t>
            </w:r>
          </w:p>
        </w:tc>
        <w:tc>
          <w:tcPr>
            <w:tcW w:w="4594" w:type="dxa"/>
          </w:tcPr>
          <w:p w:rsidR="00F74465" w:rsidRPr="0078178D" w:rsidRDefault="00F74465" w:rsidP="009F33AB">
            <w:pPr>
              <w:pStyle w:val="Header"/>
              <w:tabs>
                <w:tab w:val="clear" w:pos="4153"/>
                <w:tab w:val="clear" w:pos="8306"/>
              </w:tabs>
              <w:bidi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مدير المشروع</w:t>
            </w:r>
          </w:p>
        </w:tc>
      </w:tr>
      <w:tr w:rsidR="00F74465" w:rsidTr="00F74465">
        <w:trPr>
          <w:jc w:val="center"/>
        </w:trPr>
        <w:tc>
          <w:tcPr>
            <w:tcW w:w="4192" w:type="dxa"/>
            <w:vAlign w:val="center"/>
          </w:tcPr>
          <w:p w:rsidR="00F74465" w:rsidRPr="0098059A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فاتن أبو قرع</w:t>
            </w:r>
          </w:p>
        </w:tc>
        <w:tc>
          <w:tcPr>
            <w:tcW w:w="4594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  <w:vAlign w:val="center"/>
          </w:tcPr>
          <w:p w:rsidR="00F74465" w:rsidRPr="0098059A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 xml:space="preserve">فداء </w:t>
            </w:r>
            <w:proofErr w:type="spellStart"/>
            <w:r w:rsidRPr="0098059A">
              <w:rPr>
                <w:rFonts w:cs="Simplified Arabic" w:hint="cs"/>
                <w:sz w:val="24"/>
                <w:szCs w:val="24"/>
                <w:rtl/>
              </w:rPr>
              <w:t>توام</w:t>
            </w:r>
            <w:proofErr w:type="spellEnd"/>
          </w:p>
        </w:tc>
        <w:tc>
          <w:tcPr>
            <w:tcW w:w="4594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  <w:vAlign w:val="center"/>
          </w:tcPr>
          <w:p w:rsidR="00F74465" w:rsidRPr="0098059A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proofErr w:type="spellStart"/>
            <w:r>
              <w:rPr>
                <w:rFonts w:cs="Simplified Arabic" w:hint="cs"/>
                <w:sz w:val="24"/>
                <w:szCs w:val="24"/>
                <w:rtl/>
              </w:rPr>
              <w:t>فايز</w:t>
            </w:r>
            <w:proofErr w:type="spellEnd"/>
            <w:r>
              <w:rPr>
                <w:rFonts w:cs="Simplified Arabic" w:hint="cs"/>
                <w:sz w:val="24"/>
                <w:szCs w:val="24"/>
                <w:rtl/>
              </w:rPr>
              <w:t xml:space="preserve"> الغضبان</w:t>
            </w:r>
            <w:r>
              <w:rPr>
                <w:rFonts w:cs="Simplified Arabic"/>
                <w:sz w:val="24"/>
                <w:szCs w:val="24"/>
              </w:rPr>
              <w:t xml:space="preserve"> </w:t>
            </w:r>
          </w:p>
        </w:tc>
        <w:tc>
          <w:tcPr>
            <w:tcW w:w="4594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  <w:vAlign w:val="center"/>
          </w:tcPr>
          <w:p w:rsidR="00F74465" w:rsidRPr="0098059A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proofErr w:type="spellStart"/>
            <w:r>
              <w:rPr>
                <w:rFonts w:cs="Simplified Arabic" w:hint="cs"/>
                <w:sz w:val="24"/>
                <w:szCs w:val="24"/>
                <w:rtl/>
              </w:rPr>
              <w:t>أميمة</w:t>
            </w:r>
            <w:proofErr w:type="spellEnd"/>
            <w:r>
              <w:rPr>
                <w:rFonts w:cs="Simplified Arabic" w:hint="cs"/>
                <w:sz w:val="24"/>
                <w:szCs w:val="24"/>
                <w:rtl/>
              </w:rPr>
              <w:t xml:space="preserve"> الاحمد</w:t>
            </w:r>
          </w:p>
        </w:tc>
        <w:tc>
          <w:tcPr>
            <w:tcW w:w="4594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trHeight w:hRule="exact" w:val="144"/>
          <w:jc w:val="center"/>
        </w:trPr>
        <w:tc>
          <w:tcPr>
            <w:tcW w:w="4192" w:type="dxa"/>
          </w:tcPr>
          <w:p w:rsidR="00F74465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</w:tcPr>
          <w:p w:rsidR="00F74465" w:rsidRPr="0078178D" w:rsidRDefault="00F74465" w:rsidP="008A0610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ادارة المشروع</w:t>
            </w:r>
            <w:r>
              <w:rPr>
                <w:rFonts w:cs="Simplified Arabic"/>
                <w:b/>
                <w:bCs/>
                <w:sz w:val="24"/>
                <w:szCs w:val="24"/>
              </w:rPr>
              <w:t>/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قطاع غزة</w:t>
            </w:r>
          </w:p>
        </w:tc>
        <w:tc>
          <w:tcPr>
            <w:tcW w:w="4594" w:type="dxa"/>
          </w:tcPr>
          <w:p w:rsidR="00F74465" w:rsidRPr="0078178D" w:rsidRDefault="00F74465" w:rsidP="001D4DF7">
            <w:pPr>
              <w:pStyle w:val="Header"/>
              <w:tabs>
                <w:tab w:val="clear" w:pos="4153"/>
                <w:tab w:val="clear" w:pos="8306"/>
              </w:tabs>
              <w:bidi/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F5233D">
              <w:rPr>
                <w:rFonts w:cs="Simplified Arabic" w:hint="cs"/>
                <w:sz w:val="24"/>
                <w:szCs w:val="24"/>
                <w:rtl/>
              </w:rPr>
              <w:t>م. محمد ابو حلوب</w:t>
            </w:r>
          </w:p>
        </w:tc>
        <w:tc>
          <w:tcPr>
            <w:tcW w:w="4594" w:type="dxa"/>
            <w:vAlign w:val="center"/>
          </w:tcPr>
          <w:p w:rsidR="00F74465" w:rsidRPr="00F5233D" w:rsidRDefault="00F74465" w:rsidP="009F33AB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 w:hint="cs"/>
                <w:sz w:val="24"/>
                <w:szCs w:val="24"/>
                <w:rtl/>
              </w:rPr>
              <w:t>الهلال الاحمر القطري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proofErr w:type="spellStart"/>
            <w:r w:rsidRPr="00F5233D">
              <w:rPr>
                <w:rFonts w:cs="Simplified Arabic" w:hint="cs"/>
                <w:sz w:val="24"/>
                <w:szCs w:val="24"/>
                <w:rtl/>
              </w:rPr>
              <w:t>السيد/</w:t>
            </w:r>
            <w:proofErr w:type="spellEnd"/>
            <w:r w:rsidRPr="00F5233D">
              <w:rPr>
                <w:rFonts w:cs="Simplified Arabic" w:hint="cs"/>
                <w:sz w:val="24"/>
                <w:szCs w:val="24"/>
                <w:rtl/>
              </w:rPr>
              <w:t xml:space="preserve"> نور الدين صلاح</w:t>
            </w:r>
          </w:p>
        </w:tc>
        <w:tc>
          <w:tcPr>
            <w:tcW w:w="4594" w:type="dxa"/>
            <w:vAlign w:val="center"/>
          </w:tcPr>
          <w:p w:rsidR="00F74465" w:rsidRPr="00F5233D" w:rsidRDefault="00F74465" w:rsidP="009F33AB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 w:hint="cs"/>
                <w:sz w:val="24"/>
                <w:szCs w:val="24"/>
                <w:rtl/>
              </w:rPr>
              <w:t>الهلال الاحمر القطري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 w:hint="cs"/>
                <w:sz w:val="24"/>
                <w:szCs w:val="24"/>
                <w:rtl/>
              </w:rPr>
              <w:t>الدكتور/اكرم نصار</w:t>
            </w:r>
          </w:p>
        </w:tc>
        <w:tc>
          <w:tcPr>
            <w:tcW w:w="4594" w:type="dxa"/>
            <w:vAlign w:val="center"/>
          </w:tcPr>
          <w:p w:rsidR="00F74465" w:rsidRPr="00F5233D" w:rsidRDefault="00F74465" w:rsidP="009F33AB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 w:hint="cs"/>
                <w:sz w:val="24"/>
                <w:szCs w:val="24"/>
                <w:rtl/>
              </w:rPr>
              <w:t>الهلال الاحمر القطري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proofErr w:type="spellStart"/>
            <w:r w:rsidRPr="00F5233D">
              <w:rPr>
                <w:rFonts w:cs="Simplified Arabic"/>
                <w:sz w:val="24"/>
                <w:szCs w:val="24"/>
                <w:rtl/>
              </w:rPr>
              <w:t>خلدان</w:t>
            </w:r>
            <w:proofErr w:type="spellEnd"/>
            <w:r w:rsidRPr="00F5233D">
              <w:rPr>
                <w:rFonts w:cs="Simplified Arabic"/>
                <w:sz w:val="24"/>
                <w:szCs w:val="24"/>
                <w:rtl/>
              </w:rPr>
              <w:t xml:space="preserve"> رضوان</w:t>
            </w:r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/>
                <w:sz w:val="24"/>
                <w:szCs w:val="24"/>
                <w:rtl/>
              </w:rPr>
              <w:t xml:space="preserve">محمد </w:t>
            </w:r>
            <w:proofErr w:type="spellStart"/>
            <w:r w:rsidRPr="00F5233D">
              <w:rPr>
                <w:rFonts w:cs="Simplified Arabic"/>
                <w:sz w:val="24"/>
                <w:szCs w:val="24"/>
                <w:rtl/>
              </w:rPr>
              <w:t>قحمان</w:t>
            </w:r>
            <w:proofErr w:type="spellEnd"/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/>
                <w:sz w:val="24"/>
                <w:szCs w:val="24"/>
                <w:rtl/>
              </w:rPr>
              <w:t xml:space="preserve">زاهر </w:t>
            </w:r>
            <w:proofErr w:type="spellStart"/>
            <w:r w:rsidRPr="00F5233D">
              <w:rPr>
                <w:rFonts w:cs="Simplified Arabic"/>
                <w:sz w:val="24"/>
                <w:szCs w:val="24"/>
                <w:rtl/>
              </w:rPr>
              <w:t>طنطيش</w:t>
            </w:r>
            <w:proofErr w:type="spellEnd"/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/>
                <w:sz w:val="24"/>
                <w:szCs w:val="24"/>
                <w:rtl/>
              </w:rPr>
              <w:t>زكي حمد</w:t>
            </w:r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/>
                <w:sz w:val="24"/>
                <w:szCs w:val="24"/>
                <w:rtl/>
              </w:rPr>
              <w:t xml:space="preserve">محمد </w:t>
            </w:r>
            <w:proofErr w:type="spellStart"/>
            <w:r w:rsidRPr="00F5233D">
              <w:rPr>
                <w:rFonts w:cs="Simplified Arabic"/>
                <w:sz w:val="24"/>
                <w:szCs w:val="24"/>
                <w:rtl/>
              </w:rPr>
              <w:t>الحرازين</w:t>
            </w:r>
            <w:proofErr w:type="spellEnd"/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</w:rPr>
            </w:pPr>
            <w:r w:rsidRPr="00F5233D">
              <w:rPr>
                <w:rFonts w:cs="Simplified Arabic"/>
                <w:sz w:val="24"/>
                <w:szCs w:val="24"/>
                <w:rtl/>
              </w:rPr>
              <w:t xml:space="preserve">عبد الحكيم </w:t>
            </w:r>
            <w:proofErr w:type="spellStart"/>
            <w:r w:rsidRPr="00F5233D">
              <w:rPr>
                <w:rFonts w:cs="Simplified Arabic"/>
                <w:sz w:val="24"/>
                <w:szCs w:val="24"/>
                <w:rtl/>
              </w:rPr>
              <w:t>شقلية</w:t>
            </w:r>
            <w:proofErr w:type="spellEnd"/>
          </w:p>
        </w:tc>
        <w:tc>
          <w:tcPr>
            <w:tcW w:w="4594" w:type="dxa"/>
          </w:tcPr>
          <w:p w:rsidR="00F74465" w:rsidRPr="001D4DF7" w:rsidRDefault="00F74465" w:rsidP="009F33AB">
            <w:r w:rsidRPr="001D4DF7">
              <w:rPr>
                <w:rFonts w:cs="Simplified Arabic" w:hint="cs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val="170"/>
          <w:jc w:val="center"/>
        </w:trPr>
        <w:tc>
          <w:tcPr>
            <w:tcW w:w="4192" w:type="dxa"/>
            <w:vAlign w:val="center"/>
          </w:tcPr>
          <w:p w:rsidR="00F74465" w:rsidRPr="00F5233D" w:rsidRDefault="00F74465" w:rsidP="008A0610">
            <w:pPr>
              <w:pStyle w:val="Header"/>
              <w:tabs>
                <w:tab w:val="clear" w:pos="4153"/>
                <w:tab w:val="clear" w:pos="8306"/>
              </w:tabs>
              <w:bidi/>
              <w:ind w:left="228"/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محمد الزناتي</w:t>
            </w:r>
          </w:p>
        </w:tc>
        <w:tc>
          <w:tcPr>
            <w:tcW w:w="4594" w:type="dxa"/>
            <w:vAlign w:val="center"/>
          </w:tcPr>
          <w:p w:rsidR="00F74465" w:rsidRPr="001D4DF7" w:rsidRDefault="00F74465" w:rsidP="009F33AB">
            <w:pPr>
              <w:pStyle w:val="Header"/>
              <w:tabs>
                <w:tab w:val="clear" w:pos="4153"/>
                <w:tab w:val="clear" w:pos="8306"/>
              </w:tabs>
              <w:bidi/>
              <w:rPr>
                <w:rFonts w:cs="Simplified Arabic"/>
                <w:sz w:val="24"/>
                <w:szCs w:val="24"/>
                <w:rtl/>
              </w:rPr>
            </w:pPr>
            <w:r w:rsidRPr="001D4DF7">
              <w:rPr>
                <w:rFonts w:cs="Simplified Arabic" w:hint="cs"/>
                <w:sz w:val="24"/>
                <w:szCs w:val="24"/>
                <w:rtl/>
              </w:rPr>
              <w:t>الجهاز المركزي للإحصاء الفلسطيني</w:t>
            </w:r>
          </w:p>
        </w:tc>
      </w:tr>
      <w:tr w:rsidR="00F74465" w:rsidTr="00F74465">
        <w:trPr>
          <w:trHeight w:hRule="exact" w:val="170"/>
          <w:jc w:val="center"/>
        </w:trPr>
        <w:tc>
          <w:tcPr>
            <w:tcW w:w="8786" w:type="dxa"/>
            <w:gridSpan w:val="2"/>
          </w:tcPr>
          <w:p w:rsidR="00F74465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</w:tcPr>
          <w:p w:rsidR="00F74465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09"/>
              <w:jc w:val="both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اللجنة الاستشارية</w:t>
            </w:r>
            <w:r>
              <w:rPr>
                <w:rFonts w:cs="Simplified Arabic"/>
                <w:b/>
                <w:bCs/>
                <w:sz w:val="24"/>
                <w:szCs w:val="24"/>
              </w:rPr>
              <w:t>/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الجهاز المركزي للإحصاء الفلسطيني</w:t>
            </w:r>
          </w:p>
          <w:p w:rsidR="00F74465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عناية زيدان</w:t>
            </w:r>
          </w:p>
          <w:p w:rsidR="00F74465" w:rsidRPr="00B522F9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</w:rPr>
            </w:pPr>
            <w:r w:rsidRPr="004C427D">
              <w:rPr>
                <w:rFonts w:cs="Simplified Arabic" w:hint="cs"/>
                <w:sz w:val="24"/>
                <w:szCs w:val="24"/>
                <w:rtl/>
              </w:rPr>
              <w:t>سفيان أبو حرب</w:t>
            </w:r>
          </w:p>
          <w:p w:rsidR="00F74465" w:rsidRPr="004C427D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4C427D">
              <w:rPr>
                <w:rFonts w:cs="Simplified Arabic" w:hint="cs"/>
                <w:sz w:val="24"/>
                <w:szCs w:val="24"/>
                <w:rtl/>
              </w:rPr>
              <w:t xml:space="preserve">رائد </w:t>
            </w:r>
            <w:proofErr w:type="spellStart"/>
            <w:r w:rsidRPr="004C427D">
              <w:rPr>
                <w:rFonts w:cs="Simplified Arabic" w:hint="cs"/>
                <w:sz w:val="24"/>
                <w:szCs w:val="24"/>
                <w:rtl/>
              </w:rPr>
              <w:t>سمارة</w:t>
            </w:r>
            <w:proofErr w:type="spellEnd"/>
          </w:p>
          <w:p w:rsidR="00F74465" w:rsidRPr="004C427D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4C427D">
              <w:rPr>
                <w:rFonts w:cs="Simplified Arabic" w:hint="cs"/>
                <w:sz w:val="24"/>
                <w:szCs w:val="24"/>
                <w:rtl/>
              </w:rPr>
              <w:t>عبد الله النجار</w:t>
            </w:r>
          </w:p>
          <w:p w:rsidR="00F74465" w:rsidRPr="004C427D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4C427D">
              <w:rPr>
                <w:rFonts w:cs="Simplified Arabic" w:hint="cs"/>
                <w:sz w:val="24"/>
                <w:szCs w:val="24"/>
                <w:rtl/>
              </w:rPr>
              <w:t>محمد العمري</w:t>
            </w:r>
          </w:p>
          <w:p w:rsidR="00F74465" w:rsidRPr="00521D74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</w:rPr>
            </w:pPr>
            <w:proofErr w:type="spellStart"/>
            <w:r>
              <w:rPr>
                <w:rFonts w:cs="Simplified Arabic" w:hint="cs"/>
                <w:sz w:val="24"/>
                <w:szCs w:val="24"/>
                <w:rtl/>
              </w:rPr>
              <w:t>خلدان</w:t>
            </w:r>
            <w:proofErr w:type="spellEnd"/>
            <w:r>
              <w:rPr>
                <w:rFonts w:cs="Simplified Arabic" w:hint="cs"/>
                <w:sz w:val="24"/>
                <w:szCs w:val="24"/>
                <w:rtl/>
              </w:rPr>
              <w:t xml:space="preserve"> رضوان</w:t>
            </w:r>
          </w:p>
        </w:tc>
      </w:tr>
      <w:tr w:rsidR="00F74465" w:rsidTr="00F74465">
        <w:trPr>
          <w:trHeight w:hRule="exact" w:val="170"/>
          <w:jc w:val="center"/>
        </w:trPr>
        <w:tc>
          <w:tcPr>
            <w:tcW w:w="8786" w:type="dxa"/>
            <w:gridSpan w:val="2"/>
          </w:tcPr>
          <w:p w:rsidR="00F74465" w:rsidRDefault="00F74465" w:rsidP="003573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566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</w:tcPr>
          <w:p w:rsidR="00F74465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اللجنة الاستشارية الوطنية/قطاع غزة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الهلال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الأحمر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القطري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الجهاز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المركزي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للإحصاء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الفلسطيني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جمعية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الهلال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الأحمر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الفلسطيني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الجمعية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الوطنية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لتأهيل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المعوقين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وكالة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الغوث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proofErr w:type="spellStart"/>
            <w:r w:rsidRPr="00357393">
              <w:rPr>
                <w:rFonts w:cs="Simplified Arabic" w:hint="cs"/>
                <w:sz w:val="24"/>
                <w:szCs w:val="24"/>
                <w:rtl/>
              </w:rPr>
              <w:t>الدولية</w:t>
            </w:r>
            <w:r w:rsidRPr="00357393">
              <w:rPr>
                <w:rFonts w:cs="Simplified Arabic"/>
                <w:sz w:val="24"/>
                <w:szCs w:val="24"/>
                <w:rtl/>
              </w:rPr>
              <w:t>-</w:t>
            </w:r>
            <w:proofErr w:type="spellEnd"/>
            <w:r w:rsidRPr="0035739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proofErr w:type="spellStart"/>
            <w:r w:rsidRPr="00357393">
              <w:rPr>
                <w:rFonts w:cs="Simplified Arabic" w:hint="cs"/>
                <w:sz w:val="24"/>
                <w:szCs w:val="24"/>
                <w:rtl/>
              </w:rPr>
              <w:t>الأنروا</w:t>
            </w:r>
            <w:proofErr w:type="spellEnd"/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اللجنة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الدولية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للصليب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الأحمر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lastRenderedPageBreak/>
              <w:t>منظمة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الصحة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العالمية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وزارة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التخطيط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نقابة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العلاج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الطبيعي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جمعية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الإغاثة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الطبية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وزارة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الشئون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الاجتماعية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جمعية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أطفالنا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للصم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مؤسسة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الإعاقة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الدولية</w:t>
            </w:r>
          </w:p>
        </w:tc>
      </w:tr>
      <w:tr w:rsidR="00F74465" w:rsidTr="00F74465">
        <w:trPr>
          <w:jc w:val="center"/>
        </w:trPr>
        <w:tc>
          <w:tcPr>
            <w:tcW w:w="8786" w:type="dxa"/>
            <w:gridSpan w:val="2"/>
            <w:vAlign w:val="center"/>
          </w:tcPr>
          <w:p w:rsidR="00F74465" w:rsidRPr="003573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left="566" w:hanging="33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357393">
              <w:rPr>
                <w:rFonts w:cs="Simplified Arabic" w:hint="cs"/>
                <w:sz w:val="24"/>
                <w:szCs w:val="24"/>
                <w:rtl/>
              </w:rPr>
              <w:t>وزارة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357393">
              <w:rPr>
                <w:rFonts w:cs="Simplified Arabic" w:hint="cs"/>
                <w:sz w:val="24"/>
                <w:szCs w:val="24"/>
                <w:rtl/>
              </w:rPr>
              <w:t>الصحة</w:t>
            </w:r>
          </w:p>
        </w:tc>
      </w:tr>
      <w:tr w:rsidR="00F74465" w:rsidTr="00F74465">
        <w:trPr>
          <w:trHeight w:hRule="exact" w:val="173"/>
          <w:jc w:val="center"/>
        </w:trPr>
        <w:tc>
          <w:tcPr>
            <w:tcW w:w="4192" w:type="dxa"/>
          </w:tcPr>
          <w:p w:rsidR="00F74465" w:rsidRPr="0078178D" w:rsidRDefault="00F74465" w:rsidP="001E4BD1">
            <w:pPr>
              <w:pStyle w:val="Header"/>
              <w:tabs>
                <w:tab w:val="clear" w:pos="4153"/>
                <w:tab w:val="clear" w:pos="8306"/>
              </w:tabs>
              <w:bidi/>
              <w:ind w:firstLine="566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F74465" w:rsidRPr="00BD4690" w:rsidRDefault="00F74465" w:rsidP="001E4BD1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78178D">
              <w:rPr>
                <w:rFonts w:cs="Simplified Arabic" w:hint="cs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>خالد أبو خالد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>فاتن أبو قرع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 xml:space="preserve">فداء </w:t>
            </w:r>
            <w:proofErr w:type="spellStart"/>
            <w:r w:rsidRPr="0098059A">
              <w:rPr>
                <w:rFonts w:cs="Simplified Arabic" w:hint="cs"/>
                <w:sz w:val="24"/>
                <w:szCs w:val="24"/>
                <w:rtl/>
              </w:rPr>
              <w:t>توام</w:t>
            </w:r>
            <w:proofErr w:type="spellEnd"/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D7168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أحمد عطية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trHeight w:hRule="exact" w:val="173"/>
          <w:jc w:val="center"/>
        </w:trPr>
        <w:tc>
          <w:tcPr>
            <w:tcW w:w="4192" w:type="dxa"/>
          </w:tcPr>
          <w:p w:rsidR="00F74465" w:rsidRPr="0078178D" w:rsidRDefault="00F74465" w:rsidP="00BC77C7">
            <w:pPr>
              <w:pStyle w:val="Header"/>
              <w:tabs>
                <w:tab w:val="clear" w:pos="4153"/>
                <w:tab w:val="clear" w:pos="8306"/>
              </w:tabs>
              <w:bidi/>
              <w:ind w:firstLine="566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F74465" w:rsidRPr="00BD4690" w:rsidRDefault="00F74465" w:rsidP="00BC77C7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78178D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8A0610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8A0610">
              <w:rPr>
                <w:rFonts w:cs="Simplified Arabic" w:hint="cs"/>
                <w:sz w:val="24"/>
                <w:szCs w:val="24"/>
                <w:rtl/>
              </w:rPr>
              <w:t xml:space="preserve">حنان </w:t>
            </w:r>
            <w:proofErr w:type="spellStart"/>
            <w:r w:rsidRPr="008A0610">
              <w:rPr>
                <w:rFonts w:cs="Simplified Arabic" w:hint="cs"/>
                <w:sz w:val="24"/>
                <w:szCs w:val="24"/>
                <w:rtl/>
              </w:rPr>
              <w:t>جناجرة</w:t>
            </w:r>
            <w:proofErr w:type="spellEnd"/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C703D5" w:rsidTr="00F74465">
        <w:trPr>
          <w:jc w:val="center"/>
        </w:trPr>
        <w:tc>
          <w:tcPr>
            <w:tcW w:w="4192" w:type="dxa"/>
          </w:tcPr>
          <w:p w:rsidR="00C703D5" w:rsidRPr="0078178D" w:rsidRDefault="00C703D5" w:rsidP="00C703D5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C703D5" w:rsidRPr="00BD4690" w:rsidRDefault="00C703D5" w:rsidP="00C703D5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78178D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78178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المراجعة الأولية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>خالد أبو خالد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>جواد الصالح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trHeight w:hRule="exact" w:val="173"/>
          <w:jc w:val="center"/>
        </w:trPr>
        <w:tc>
          <w:tcPr>
            <w:tcW w:w="4192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ind w:firstLine="566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78178D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78178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260593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78178D">
              <w:rPr>
                <w:rFonts w:cs="Simplified Arabic" w:hint="cs"/>
                <w:sz w:val="24"/>
                <w:szCs w:val="24"/>
                <w:rtl/>
              </w:rPr>
              <w:t>محمود جرادات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trHeight w:hRule="exact" w:val="173"/>
          <w:jc w:val="center"/>
        </w:trPr>
        <w:tc>
          <w:tcPr>
            <w:tcW w:w="4192" w:type="dxa"/>
          </w:tcPr>
          <w:p w:rsidR="00F74465" w:rsidRPr="0078178D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ind w:firstLine="566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78178D" w:rsidRDefault="00F74465" w:rsidP="00260593">
            <w:pPr>
              <w:pStyle w:val="Header"/>
              <w:numPr>
                <w:ilvl w:val="0"/>
                <w:numId w:val="26"/>
              </w:numPr>
              <w:tabs>
                <w:tab w:val="clear" w:pos="4153"/>
                <w:tab w:val="clear" w:pos="8306"/>
              </w:tabs>
              <w:bidi/>
              <w:ind w:left="228" w:hanging="228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78178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F74465" w:rsidTr="00F74465">
        <w:trPr>
          <w:jc w:val="center"/>
        </w:trPr>
        <w:tc>
          <w:tcPr>
            <w:tcW w:w="4192" w:type="dxa"/>
          </w:tcPr>
          <w:p w:rsidR="00F74465" w:rsidRPr="0098059A" w:rsidRDefault="00F74465" w:rsidP="00260593">
            <w:pPr>
              <w:pStyle w:val="Header"/>
              <w:tabs>
                <w:tab w:val="clear" w:pos="4153"/>
                <w:tab w:val="clear" w:pos="8306"/>
              </w:tabs>
              <w:bidi/>
              <w:ind w:firstLine="228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98059A">
              <w:rPr>
                <w:rFonts w:cs="Simplified Arabic" w:hint="cs"/>
                <w:sz w:val="24"/>
                <w:szCs w:val="24"/>
                <w:rtl/>
              </w:rPr>
              <w:t>علا عوض</w:t>
            </w:r>
          </w:p>
        </w:tc>
        <w:tc>
          <w:tcPr>
            <w:tcW w:w="4594" w:type="dxa"/>
          </w:tcPr>
          <w:p w:rsidR="00F74465" w:rsidRPr="00BD4690" w:rsidRDefault="00F74465" w:rsidP="00873843">
            <w:pPr>
              <w:pStyle w:val="Header"/>
              <w:tabs>
                <w:tab w:val="clear" w:pos="4153"/>
                <w:tab w:val="clear" w:pos="8306"/>
              </w:tabs>
              <w:bidi/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BD4690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الجهاز</w:t>
            </w:r>
          </w:p>
        </w:tc>
      </w:tr>
    </w:tbl>
    <w:p w:rsidR="004A16C0" w:rsidRDefault="004A16C0" w:rsidP="00873843">
      <w:pPr>
        <w:pStyle w:val="Header"/>
        <w:tabs>
          <w:tab w:val="clear" w:pos="4153"/>
          <w:tab w:val="clear" w:pos="8306"/>
        </w:tabs>
        <w:bidi/>
        <w:jc w:val="both"/>
        <w:rPr>
          <w:rFonts w:cs="Simplified Arabic"/>
          <w:b/>
          <w:bCs/>
          <w:rtl/>
        </w:rPr>
      </w:pPr>
    </w:p>
    <w:p w:rsidR="004A16C0" w:rsidRDefault="004A16C0" w:rsidP="00873843">
      <w:pPr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br w:type="page"/>
      </w:r>
    </w:p>
    <w:p w:rsidR="004A16C0" w:rsidRDefault="004A16C0" w:rsidP="00D71683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DA2C8A">
        <w:rPr>
          <w:rFonts w:ascii="Simplified Arabic" w:hAnsi="Simplified Arabic" w:cs="Simplified Arabic" w:hint="cs"/>
          <w:b/>
          <w:bCs/>
          <w:sz w:val="28"/>
          <w:szCs w:val="28"/>
          <w:rtl/>
        </w:rPr>
        <w:lastRenderedPageBreak/>
        <w:t>تنويه للمستخدمين</w:t>
      </w:r>
    </w:p>
    <w:p w:rsidR="00D71683" w:rsidRPr="00D71683" w:rsidRDefault="00D71683" w:rsidP="00D71683">
      <w:pPr>
        <w:bidi w:val="0"/>
        <w:jc w:val="center"/>
        <w:rPr>
          <w:rFonts w:cs="Simplified Arabic"/>
          <w:b/>
          <w:bCs/>
          <w:sz w:val="28"/>
          <w:szCs w:val="28"/>
        </w:rPr>
      </w:pPr>
    </w:p>
    <w:p w:rsidR="004A16C0" w:rsidRPr="001B4545" w:rsidRDefault="004A16C0" w:rsidP="00873843">
      <w:pPr>
        <w:jc w:val="both"/>
        <w:rPr>
          <w:rFonts w:cs="Simplified Arabic"/>
          <w:b/>
          <w:bCs/>
          <w:rtl/>
        </w:rPr>
      </w:pPr>
      <w:r w:rsidRPr="001B4545">
        <w:rPr>
          <w:rFonts w:cs="Simplified Arabic" w:hint="cs"/>
          <w:b/>
          <w:bCs/>
          <w:rtl/>
        </w:rPr>
        <w:t>يرجى الانتباه إلى أنه</w:t>
      </w:r>
    </w:p>
    <w:p w:rsidR="004A16C0" w:rsidRDefault="004A16C0" w:rsidP="00873843">
      <w:pPr>
        <w:pStyle w:val="ListParagraph"/>
        <w:numPr>
          <w:ilvl w:val="0"/>
          <w:numId w:val="17"/>
        </w:numPr>
        <w:overflowPunct/>
        <w:autoSpaceDE/>
        <w:autoSpaceDN/>
        <w:bidi/>
        <w:adjustRightInd/>
        <w:contextualSpacing/>
        <w:jc w:val="both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تم اعتبار الفرد ذو الإعاقة على انه الفرد الذي يعاني من صعوبة كبيرة أو لا يستطيع مطلقاَ (التعريف الضيق</w:t>
      </w:r>
      <w:proofErr w:type="spellStart"/>
      <w:r>
        <w:rPr>
          <w:rFonts w:cs="Simplified Arabic" w:hint="cs"/>
          <w:sz w:val="24"/>
          <w:szCs w:val="24"/>
          <w:rtl/>
        </w:rPr>
        <w:t>)،</w:t>
      </w:r>
      <w:proofErr w:type="spellEnd"/>
      <w:r>
        <w:rPr>
          <w:rFonts w:cs="Simplified Arabic" w:hint="cs"/>
          <w:sz w:val="24"/>
          <w:szCs w:val="24"/>
          <w:rtl/>
        </w:rPr>
        <w:t xml:space="preserve"> لذا فإن مصطلح ذو الإعاقة يشمل ذو الصعوبة أيضاً حيثما ورد في التقرير.</w:t>
      </w:r>
    </w:p>
    <w:p w:rsidR="004A16C0" w:rsidRDefault="004A16C0" w:rsidP="00873843">
      <w:pPr>
        <w:pStyle w:val="ListParagraph"/>
        <w:numPr>
          <w:ilvl w:val="0"/>
          <w:numId w:val="17"/>
        </w:numPr>
        <w:tabs>
          <w:tab w:val="left" w:pos="8165"/>
        </w:tabs>
        <w:overflowPunct/>
        <w:autoSpaceDE/>
        <w:autoSpaceDN/>
        <w:bidi/>
        <w:adjustRightInd/>
        <w:contextualSpacing/>
        <w:jc w:val="both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من الممكن أن يكون لدى الفرد ذو الإعاقة أكثر من صعوبة/إعاقة في نفس </w:t>
      </w:r>
      <w:proofErr w:type="spellStart"/>
      <w:r>
        <w:rPr>
          <w:rFonts w:cs="Simplified Arabic" w:hint="cs"/>
          <w:sz w:val="24"/>
          <w:szCs w:val="24"/>
          <w:rtl/>
        </w:rPr>
        <w:t>الوقت،</w:t>
      </w:r>
      <w:proofErr w:type="spellEnd"/>
      <w:r>
        <w:rPr>
          <w:rFonts w:cs="Simplified Arabic" w:hint="cs"/>
          <w:sz w:val="24"/>
          <w:szCs w:val="24"/>
          <w:rtl/>
        </w:rPr>
        <w:t xml:space="preserve"> وقد تم السؤال في المسح عن الإعاقة/الصعوبة الرئيسية التي لدى الفرد لذا فإن البيانات التي تتحدث عن </w:t>
      </w:r>
      <w:proofErr w:type="spellStart"/>
      <w:r>
        <w:rPr>
          <w:rFonts w:cs="Simplified Arabic" w:hint="cs"/>
          <w:sz w:val="24"/>
          <w:szCs w:val="24"/>
          <w:rtl/>
        </w:rPr>
        <w:t>المواءمات</w:t>
      </w:r>
      <w:proofErr w:type="spellEnd"/>
      <w:r>
        <w:rPr>
          <w:rFonts w:cs="Simplified Arabic" w:hint="cs"/>
          <w:sz w:val="24"/>
          <w:szCs w:val="24"/>
          <w:rtl/>
        </w:rPr>
        <w:t xml:space="preserve"> في النصوص والجداول الواردة في التقرير قد لا تعكس بالضرورة الإعاقة/الصعوبة الرئيسية وإنما الإعاقة/الصعوبة الأخرى التي لدى الفرد.</w:t>
      </w:r>
    </w:p>
    <w:p w:rsidR="004A16C0" w:rsidRDefault="004A16C0" w:rsidP="00873843">
      <w:pPr>
        <w:pStyle w:val="ListParagraph"/>
        <w:numPr>
          <w:ilvl w:val="0"/>
          <w:numId w:val="17"/>
        </w:numPr>
        <w:overflowPunct/>
        <w:autoSpaceDE/>
        <w:autoSpaceDN/>
        <w:bidi/>
        <w:adjustRightInd/>
        <w:contextualSpacing/>
        <w:jc w:val="both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عناوين الجداول والأشكال الواردة في التقرير تعكس بيانات الأفراد ذوي الإعاقة وفقاَ للتعريف الضيق.</w:t>
      </w:r>
    </w:p>
    <w:p w:rsidR="004A16C0" w:rsidRDefault="004A16C0" w:rsidP="00FD0741">
      <w:pPr>
        <w:pStyle w:val="ListParagraph"/>
        <w:numPr>
          <w:ilvl w:val="0"/>
          <w:numId w:val="17"/>
        </w:numPr>
        <w:overflowPunct/>
        <w:autoSpaceDE/>
        <w:autoSpaceDN/>
        <w:bidi/>
        <w:adjustRightInd/>
        <w:contextualSpacing/>
        <w:jc w:val="both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البيانات الواردة في الجداول 5-</w:t>
      </w:r>
      <w:r w:rsidR="00FD0741">
        <w:rPr>
          <w:rFonts w:cs="Simplified Arabic" w:hint="cs"/>
          <w:sz w:val="24"/>
          <w:szCs w:val="24"/>
          <w:rtl/>
        </w:rPr>
        <w:t>49</w:t>
      </w:r>
      <w:r>
        <w:rPr>
          <w:rFonts w:cs="Simplified Arabic" w:hint="cs"/>
          <w:sz w:val="24"/>
          <w:szCs w:val="24"/>
          <w:rtl/>
        </w:rPr>
        <w:t xml:space="preserve"> تمثل من تمت مقابلتهم فقط.</w:t>
      </w:r>
    </w:p>
    <w:p w:rsidR="00394ED8" w:rsidRPr="00394ED8" w:rsidRDefault="00394ED8" w:rsidP="00394ED8">
      <w:pPr>
        <w:contextualSpacing/>
        <w:jc w:val="both"/>
        <w:rPr>
          <w:rFonts w:cs="Simplified Arabic"/>
        </w:rPr>
      </w:pPr>
    </w:p>
    <w:p w:rsidR="0095771A" w:rsidRDefault="0095771A" w:rsidP="00873843">
      <w:pPr>
        <w:jc w:val="both"/>
        <w:rPr>
          <w:rFonts w:cs="Simplified Arabic"/>
          <w:b/>
          <w:bCs/>
          <w:sz w:val="28"/>
          <w:szCs w:val="28"/>
          <w:rtl/>
        </w:rPr>
      </w:pPr>
    </w:p>
    <w:p w:rsidR="004A16C0" w:rsidRDefault="004A16C0" w:rsidP="00873843">
      <w:pPr>
        <w:jc w:val="both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4ED8" w:rsidRDefault="00394ED8" w:rsidP="005135F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A16C0" w:rsidRDefault="004A16C0" w:rsidP="001E6477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187C90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Pr="00187C90">
        <w:rPr>
          <w:rFonts w:cs="Simplified Arabic" w:hint="cs"/>
          <w:b/>
          <w:bCs/>
          <w:sz w:val="28"/>
          <w:szCs w:val="28"/>
          <w:rtl/>
        </w:rPr>
        <w:t>ائمة المحتويات</w:t>
      </w:r>
    </w:p>
    <w:p w:rsidR="004A16C0" w:rsidRPr="004A5A6C" w:rsidRDefault="004A16C0" w:rsidP="001E6477">
      <w:pPr>
        <w:pStyle w:val="xl27"/>
        <w:pBdr>
          <w:left w:val="none" w:sz="0" w:space="0" w:color="auto"/>
          <w:bottom w:val="none" w:sz="0" w:space="0" w:color="auto"/>
          <w:right w:val="none" w:sz="0" w:space="0" w:color="auto"/>
        </w:pBdr>
        <w:bidi/>
        <w:spacing w:before="0" w:beforeAutospacing="0" w:after="0" w:afterAutospacing="0"/>
        <w:jc w:val="both"/>
        <w:textAlignment w:val="auto"/>
        <w:rPr>
          <w:rFonts w:hint="default"/>
          <w:rtl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1353"/>
        <w:gridCol w:w="6709"/>
        <w:gridCol w:w="1010"/>
      </w:tblGrid>
      <w:tr w:rsidR="004A16C0" w:rsidRPr="004A5A6C" w:rsidTr="001E6477">
        <w:trPr>
          <w:tblHeader/>
          <w:jc w:val="center"/>
        </w:trPr>
        <w:tc>
          <w:tcPr>
            <w:tcW w:w="9294" w:type="dxa"/>
            <w:gridSpan w:val="2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4A5A6C">
              <w:rPr>
                <w:rFonts w:cs="Simplified Arabic"/>
                <w:b/>
                <w:bCs/>
                <w:rtl/>
              </w:rPr>
              <w:t>الموضوع</w:t>
            </w:r>
            <w:r w:rsidR="0051569E">
              <w:rPr>
                <w:rFonts w:cs="Simplified Arabic" w:hint="cs"/>
                <w:b/>
                <w:bCs/>
                <w:rtl/>
              </w:rPr>
              <w:t xml:space="preserve">       </w:t>
            </w:r>
          </w:p>
        </w:tc>
        <w:tc>
          <w:tcPr>
            <w:tcW w:w="1135" w:type="dxa"/>
          </w:tcPr>
          <w:p w:rsidR="004A16C0" w:rsidRPr="004A5A6C" w:rsidRDefault="004A16C0" w:rsidP="001E6477">
            <w:pPr>
              <w:pStyle w:val="Heading1"/>
              <w:spacing w:before="0" w:after="0"/>
              <w:jc w:val="both"/>
              <w:rPr>
                <w:szCs w:val="24"/>
                <w:rtl/>
              </w:rPr>
            </w:pPr>
            <w:r w:rsidRPr="004A5A6C">
              <w:rPr>
                <w:rFonts w:hint="cs"/>
                <w:szCs w:val="24"/>
                <w:rtl/>
              </w:rPr>
              <w:t>الصفحة</w:t>
            </w: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9294" w:type="dxa"/>
            <w:gridSpan w:val="2"/>
          </w:tcPr>
          <w:p w:rsidR="004A16C0" w:rsidRPr="004A5A6C" w:rsidRDefault="004A16C0" w:rsidP="001E6477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1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rtl/>
              </w:rPr>
            </w:pPr>
          </w:p>
        </w:tc>
      </w:tr>
      <w:tr w:rsidR="004A16C0" w:rsidRPr="004A5A6C" w:rsidTr="001E6477">
        <w:trPr>
          <w:trHeight w:val="227"/>
          <w:jc w:val="center"/>
        </w:trPr>
        <w:tc>
          <w:tcPr>
            <w:tcW w:w="1535" w:type="dxa"/>
          </w:tcPr>
          <w:p w:rsidR="004A16C0" w:rsidRPr="00760C4E" w:rsidRDefault="004A16C0" w:rsidP="001E6477">
            <w:pPr>
              <w:pStyle w:val="Heading2"/>
              <w:spacing w:before="0" w:after="0"/>
              <w:jc w:val="both"/>
              <w:rPr>
                <w:szCs w:val="24"/>
              </w:rPr>
            </w:pPr>
          </w:p>
        </w:tc>
        <w:tc>
          <w:tcPr>
            <w:tcW w:w="7759" w:type="dxa"/>
          </w:tcPr>
          <w:p w:rsidR="004A16C0" w:rsidRPr="00795EF1" w:rsidRDefault="004A16C0" w:rsidP="001E6477">
            <w:pPr>
              <w:pStyle w:val="Heading2"/>
              <w:tabs>
                <w:tab w:val="left" w:pos="6721"/>
              </w:tabs>
              <w:spacing w:before="0" w:after="0"/>
              <w:jc w:val="both"/>
              <w:rPr>
                <w:b w:val="0"/>
                <w:bCs w:val="0"/>
                <w:i w:val="0"/>
                <w:iCs w:val="0"/>
                <w:szCs w:val="24"/>
                <w:rtl/>
              </w:rPr>
            </w:pPr>
            <w:r w:rsidRPr="005D112A">
              <w:rPr>
                <w:rFonts w:ascii="Times New Roman" w:hAnsi="Times New Roman" w:cs="Simplified Arabic"/>
                <w:b w:val="0"/>
                <w:bCs w:val="0"/>
                <w:i w:val="0"/>
                <w:iCs w:val="0"/>
                <w:sz w:val="24"/>
                <w:szCs w:val="24"/>
                <w:rtl/>
              </w:rPr>
              <w:t>قائمة الجداول</w:t>
            </w:r>
            <w:r w:rsidR="003B0C8D">
              <w:rPr>
                <w:rFonts w:hint="cs"/>
                <w:b w:val="0"/>
                <w:bCs w:val="0"/>
                <w:i w:val="0"/>
                <w:iCs w:val="0"/>
                <w:szCs w:val="24"/>
                <w:rtl/>
              </w:rPr>
              <w:t xml:space="preserve">                             </w:t>
            </w:r>
            <w:r w:rsidR="00091841">
              <w:rPr>
                <w:rFonts w:hint="cs"/>
                <w:b w:val="0"/>
                <w:bCs w:val="0"/>
                <w:i w:val="0"/>
                <w:iCs w:val="0"/>
                <w:szCs w:val="24"/>
                <w:rtl/>
              </w:rPr>
              <w:t xml:space="preserve">                           </w:t>
            </w:r>
            <w:r w:rsidR="003B0C8D">
              <w:rPr>
                <w:rFonts w:hint="cs"/>
                <w:b w:val="0"/>
                <w:bCs w:val="0"/>
                <w:i w:val="0"/>
                <w:iCs w:val="0"/>
                <w:szCs w:val="24"/>
                <w:rtl/>
              </w:rPr>
              <w:t xml:space="preserve">  </w:t>
            </w:r>
            <w:r w:rsidR="00091841">
              <w:rPr>
                <w:rFonts w:hint="cs"/>
                <w:b w:val="0"/>
                <w:bCs w:val="0"/>
                <w:i w:val="0"/>
                <w:iCs w:val="0"/>
                <w:szCs w:val="24"/>
                <w:rtl/>
              </w:rPr>
              <w:t xml:space="preserve">           </w:t>
            </w:r>
            <w:r w:rsidR="003B0C8D">
              <w:rPr>
                <w:rFonts w:hint="cs"/>
                <w:b w:val="0"/>
                <w:bCs w:val="0"/>
                <w:i w:val="0"/>
                <w:iCs w:val="0"/>
                <w:szCs w:val="24"/>
                <w:rtl/>
              </w:rPr>
              <w:t xml:space="preserve"> </w:t>
            </w:r>
            <w:r w:rsidR="00091841">
              <w:rPr>
                <w:b w:val="0"/>
                <w:bCs w:val="0"/>
                <w:i w:val="0"/>
                <w:iCs w:val="0"/>
                <w:szCs w:val="24"/>
              </w:rPr>
              <w:t xml:space="preserve">    </w:t>
            </w:r>
          </w:p>
        </w:tc>
        <w:tc>
          <w:tcPr>
            <w:tcW w:w="11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</w:rPr>
            </w:pP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9294" w:type="dxa"/>
            <w:gridSpan w:val="2"/>
          </w:tcPr>
          <w:p w:rsidR="004A16C0" w:rsidRPr="00760C4E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1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rtl/>
              </w:rPr>
            </w:pPr>
          </w:p>
        </w:tc>
      </w:tr>
      <w:tr w:rsidR="004A16C0" w:rsidRPr="004A5A6C" w:rsidTr="001E6477">
        <w:trPr>
          <w:trHeight w:val="340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  <w:b/>
                <w:bCs/>
              </w:rPr>
            </w:pPr>
            <w:r w:rsidRPr="004A5A6C">
              <w:rPr>
                <w:rFonts w:cs="Simplified Arabic"/>
                <w:b/>
                <w:bCs/>
                <w:rtl/>
              </w:rPr>
              <w:t>المقدمة</w:t>
            </w:r>
            <w:r w:rsidR="003B0C8D">
              <w:rPr>
                <w:rFonts w:cs="Simplified Arabic"/>
                <w:b/>
                <w:bCs/>
              </w:rPr>
              <w:t xml:space="preserve"> </w:t>
            </w:r>
            <w:r w:rsidR="00091841">
              <w:rPr>
                <w:rFonts w:cs="Simplified Arabic"/>
                <w:b/>
                <w:bCs/>
              </w:rPr>
              <w:t xml:space="preserve">                                         </w:t>
            </w:r>
            <w:r w:rsidR="003B0C8D">
              <w:rPr>
                <w:rFonts w:cs="Simplified Arabic"/>
                <w:b/>
                <w:bCs/>
              </w:rPr>
              <w:t xml:space="preserve">                                      </w:t>
            </w:r>
          </w:p>
        </w:tc>
        <w:tc>
          <w:tcPr>
            <w:tcW w:w="1135" w:type="dxa"/>
            <w:vAlign w:val="center"/>
          </w:tcPr>
          <w:p w:rsidR="004A16C0" w:rsidRPr="004A5A6C" w:rsidRDefault="005C6362" w:rsidP="001E6477">
            <w:pPr>
              <w:jc w:val="both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19</w:t>
            </w: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9294" w:type="dxa"/>
            <w:gridSpan w:val="2"/>
          </w:tcPr>
          <w:p w:rsidR="004A16C0" w:rsidRPr="004A5A6C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35" w:type="dxa"/>
            <w:vAlign w:val="center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  <w:r w:rsidRPr="004A5A6C">
              <w:rPr>
                <w:rFonts w:cs="Simplified Arabic" w:hint="cs"/>
                <w:rtl/>
              </w:rPr>
              <w:t>الفصل الأول:</w:t>
            </w: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  <w:b/>
                <w:bCs/>
                <w:rtl/>
              </w:rPr>
            </w:pPr>
            <w:r w:rsidRPr="004A5A6C">
              <w:rPr>
                <w:rFonts w:cs="Simplified Arabic"/>
                <w:b/>
                <w:bCs/>
                <w:rtl/>
              </w:rPr>
              <w:t>النتائج الرئيسة</w:t>
            </w:r>
            <w:r w:rsidR="003B0C8D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4A5A6C" w:rsidRDefault="005C6362" w:rsidP="001E6477">
            <w:pPr>
              <w:jc w:val="both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21</w:t>
            </w: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ind w:firstLine="139"/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ind w:firstLine="139"/>
              <w:jc w:val="both"/>
              <w:rPr>
                <w:rFonts w:cs="Simplified Arabic"/>
              </w:rPr>
            </w:pPr>
          </w:p>
        </w:tc>
        <w:tc>
          <w:tcPr>
            <w:tcW w:w="1135" w:type="dxa"/>
            <w:vAlign w:val="center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both"/>
              <w:textAlignment w:val="auto"/>
              <w:rPr>
                <w:rFonts w:hint="default"/>
              </w:rPr>
            </w:pPr>
            <w:r w:rsidRPr="004A5A6C">
              <w:rPr>
                <w:rtl/>
              </w:rPr>
              <w:t>الفصل الثاني:</w:t>
            </w: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ind w:firstLine="139"/>
              <w:jc w:val="both"/>
              <w:rPr>
                <w:rFonts w:cs="Simplified Arabic"/>
                <w:b/>
                <w:bCs/>
              </w:rPr>
            </w:pPr>
            <w:r w:rsidRPr="004A5A6C">
              <w:rPr>
                <w:rFonts w:cs="Simplified Arabic"/>
                <w:b/>
                <w:bCs/>
                <w:rtl/>
              </w:rPr>
              <w:t>المن</w:t>
            </w:r>
            <w:r w:rsidRPr="004A5A6C">
              <w:rPr>
                <w:rFonts w:cs="Simplified Arabic" w:hint="cs"/>
                <w:b/>
                <w:bCs/>
                <w:rtl/>
              </w:rPr>
              <w:t>ه</w:t>
            </w:r>
            <w:r w:rsidRPr="004A5A6C">
              <w:rPr>
                <w:rFonts w:cs="Simplified Arabic"/>
                <w:b/>
                <w:bCs/>
                <w:rtl/>
              </w:rPr>
              <w:t>جية</w:t>
            </w:r>
            <w:r w:rsidRPr="004A5A6C">
              <w:rPr>
                <w:rFonts w:cs="Simplified Arabic" w:hint="cs"/>
                <w:b/>
                <w:bCs/>
                <w:rtl/>
              </w:rPr>
              <w:t xml:space="preserve"> و</w:t>
            </w:r>
            <w:r>
              <w:rPr>
                <w:rFonts w:cs="Simplified Arabic" w:hint="cs"/>
                <w:b/>
                <w:bCs/>
                <w:rtl/>
              </w:rPr>
              <w:t>جودة البيانات</w:t>
            </w:r>
            <w:r w:rsidR="00091841">
              <w:rPr>
                <w:rFonts w:cs="Simplified Arabic" w:hint="cs"/>
                <w:b/>
                <w:bCs/>
                <w:rtl/>
              </w:rPr>
              <w:t xml:space="preserve">             </w:t>
            </w:r>
            <w:r w:rsidR="003B0C8D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091841">
              <w:rPr>
                <w:rFonts w:cs="Simplified Arabic" w:hint="cs"/>
                <w:b/>
                <w:bCs/>
                <w:rtl/>
              </w:rPr>
              <w:t xml:space="preserve">      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43</w:t>
            </w:r>
          </w:p>
        </w:tc>
      </w:tr>
      <w:tr w:rsidR="004A16C0" w:rsidRPr="004A5A6C" w:rsidTr="001E6477">
        <w:trPr>
          <w:trHeight w:val="345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ind w:firstLine="139"/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</w:rPr>
            </w:pPr>
            <w:r w:rsidRPr="009315C6">
              <w:rPr>
                <w:rFonts w:cs="Simplified Arabic" w:hint="cs"/>
                <w:rtl/>
              </w:rPr>
              <w:t>1.2 إعداد الاستمارة</w:t>
            </w:r>
            <w:r w:rsidR="003B0C8D">
              <w:rPr>
                <w:rFonts w:cs="Simplified Arabic" w:hint="cs"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43</w:t>
            </w:r>
          </w:p>
        </w:tc>
      </w:tr>
      <w:tr w:rsidR="004A16C0" w:rsidRPr="004A5A6C" w:rsidTr="001E6477">
        <w:trPr>
          <w:trHeight w:val="345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ind w:firstLine="139"/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9315C6" w:rsidRDefault="004A16C0" w:rsidP="001E6477">
            <w:pPr>
              <w:tabs>
                <w:tab w:val="left" w:pos="6721"/>
              </w:tabs>
              <w:ind w:left="2"/>
              <w:jc w:val="both"/>
              <w:rPr>
                <w:rFonts w:cs="Simplified Arabic"/>
              </w:rPr>
            </w:pPr>
            <w:r w:rsidRPr="009315C6">
              <w:rPr>
                <w:rFonts w:cs="Simplified Arabic" w:hint="cs"/>
                <w:rtl/>
              </w:rPr>
              <w:t xml:space="preserve">2.2 </w:t>
            </w:r>
            <w:r>
              <w:rPr>
                <w:rFonts w:cs="Simplified Arabic" w:hint="cs"/>
                <w:rtl/>
              </w:rPr>
              <w:t>التحضير</w:t>
            </w:r>
            <w:r w:rsidRPr="009315C6">
              <w:rPr>
                <w:rFonts w:cs="Simplified Arabic" w:hint="cs"/>
                <w:rtl/>
              </w:rPr>
              <w:t xml:space="preserve"> للعمل الميداني</w:t>
            </w:r>
            <w:r w:rsidR="003B0C8D">
              <w:rPr>
                <w:rFonts w:cs="Simplified Arabic" w:hint="cs"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44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9315C6" w:rsidRDefault="004A16C0" w:rsidP="001E6477">
            <w:pPr>
              <w:tabs>
                <w:tab w:val="left" w:pos="6721"/>
              </w:tabs>
              <w:ind w:left="2"/>
              <w:jc w:val="both"/>
              <w:rPr>
                <w:rFonts w:cs="Simplified Arabic"/>
              </w:rPr>
            </w:pPr>
            <w:r w:rsidRPr="00E1278B">
              <w:rPr>
                <w:rFonts w:cs="Simplified Arabic" w:hint="cs"/>
                <w:rtl/>
              </w:rPr>
              <w:t>3.2 التدريب</w:t>
            </w:r>
            <w:r w:rsidR="00091841">
              <w:rPr>
                <w:rFonts w:cs="Simplified Arabic" w:hint="cs"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44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F74465" w:rsidP="001E6477">
            <w:pPr>
              <w:tabs>
                <w:tab w:val="left" w:pos="6721"/>
              </w:tabs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4.2</w:t>
            </w:r>
            <w:r w:rsidR="004A16C0" w:rsidRPr="00E1278B">
              <w:rPr>
                <w:rFonts w:cs="Simplified Arabic" w:hint="cs"/>
                <w:rtl/>
              </w:rPr>
              <w:t xml:space="preserve"> جمع البيانات</w:t>
            </w:r>
            <w:r w:rsidR="00091841">
              <w:rPr>
                <w:rFonts w:cs="Simplified Arabic"/>
              </w:rPr>
              <w:t xml:space="preserve">                                                              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45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tabs>
                <w:tab w:val="left" w:pos="6721"/>
              </w:tabs>
              <w:jc w:val="both"/>
              <w:rPr>
                <w:rFonts w:cs="Simplified Arabic"/>
              </w:rPr>
            </w:pPr>
            <w:r w:rsidRPr="00E1278B">
              <w:rPr>
                <w:rFonts w:cs="Simplified Arabic"/>
              </w:rPr>
              <w:t>5.2</w:t>
            </w:r>
            <w:r w:rsidRPr="00E1278B">
              <w:rPr>
                <w:rFonts w:cs="Simplified Arabic" w:hint="cs"/>
                <w:rtl/>
              </w:rPr>
              <w:t xml:space="preserve"> تدقيق البيانات وترميز الاستمارات</w:t>
            </w:r>
            <w:r w:rsidR="00091841">
              <w:rPr>
                <w:rFonts w:cs="Simplified Arabic"/>
              </w:rPr>
              <w:t xml:space="preserve">                         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45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E1278B" w:rsidRDefault="004A16C0" w:rsidP="001E6477">
            <w:pPr>
              <w:jc w:val="both"/>
              <w:rPr>
                <w:rFonts w:cs="Simplified Arabic"/>
                <w:rtl/>
              </w:rPr>
            </w:pPr>
            <w:r w:rsidRPr="00E1278B">
              <w:rPr>
                <w:rFonts w:cs="Simplified Arabic" w:hint="cs"/>
                <w:rtl/>
              </w:rPr>
              <w:t xml:space="preserve">6.2 </w:t>
            </w:r>
            <w:r w:rsidRPr="00E1278B">
              <w:rPr>
                <w:rFonts w:cs="Simplified Arabic"/>
                <w:rtl/>
              </w:rPr>
              <w:t>شمولية التعداد</w:t>
            </w:r>
            <w:r w:rsidRPr="00E1278B">
              <w:rPr>
                <w:rFonts w:cs="Simplified Arabic" w:hint="cs"/>
                <w:rtl/>
              </w:rPr>
              <w:t xml:space="preserve"> ومنهجية العمل</w:t>
            </w:r>
            <w:r w:rsidR="00091841">
              <w:rPr>
                <w:rFonts w:cs="Simplified Arabic" w:hint="cs"/>
                <w:rtl/>
              </w:rPr>
              <w:t xml:space="preserve">  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46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F74465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7.2</w:t>
            </w:r>
            <w:r w:rsidR="004A16C0" w:rsidRPr="00E1278B">
              <w:rPr>
                <w:rFonts w:cs="Simplified Arabic"/>
                <w:rtl/>
              </w:rPr>
              <w:t xml:space="preserve"> معالجة البيانات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46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E1278B" w:rsidRDefault="004A16C0" w:rsidP="001E6477">
            <w:pPr>
              <w:pStyle w:val="BodyText"/>
              <w:bidi/>
              <w:jc w:val="both"/>
              <w:rPr>
                <w:rFonts w:cs="Simplified Arabic"/>
                <w:b w:val="0"/>
                <w:bCs w:val="0"/>
              </w:rPr>
            </w:pPr>
            <w:r w:rsidRPr="00E1278B">
              <w:rPr>
                <w:rFonts w:cs="Simplified Arabic" w:hint="cs"/>
                <w:b w:val="0"/>
                <w:bCs w:val="0"/>
                <w:rtl/>
              </w:rPr>
              <w:t xml:space="preserve">8.2 دقة البيانات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48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ind w:left="-1"/>
              <w:jc w:val="both"/>
              <w:rPr>
                <w:rFonts w:cs="Simplified Arabic"/>
              </w:rPr>
            </w:pPr>
            <w:r w:rsidRPr="00E1278B">
              <w:rPr>
                <w:rFonts w:cs="Simplified Arabic" w:hint="cs"/>
                <w:rtl/>
              </w:rPr>
              <w:t xml:space="preserve">9.2 إجراءات ضبط الجودة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49</w:t>
            </w: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35" w:type="dxa"/>
            <w:vAlign w:val="center"/>
          </w:tcPr>
          <w:p w:rsidR="004A16C0" w:rsidRPr="004A5A6C" w:rsidRDefault="004A16C0" w:rsidP="001E6477">
            <w:pPr>
              <w:pStyle w:val="Heading1"/>
              <w:spacing w:before="0" w:after="0"/>
              <w:jc w:val="both"/>
              <w:rPr>
                <w:b w:val="0"/>
                <w:bCs w:val="0"/>
                <w:szCs w:val="24"/>
                <w:rtl/>
              </w:rPr>
            </w:pPr>
          </w:p>
        </w:tc>
      </w:tr>
      <w:tr w:rsidR="004A16C0" w:rsidRPr="004A5A6C" w:rsidTr="001E6477">
        <w:trPr>
          <w:trHeight w:hRule="exact" w:val="567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both"/>
              <w:textAlignment w:val="auto"/>
              <w:rPr>
                <w:rFonts w:hint="default"/>
              </w:rPr>
            </w:pPr>
            <w:r w:rsidRPr="004A5A6C">
              <w:rPr>
                <w:rtl/>
              </w:rPr>
              <w:t>الفصل الثالث:</w:t>
            </w:r>
          </w:p>
        </w:tc>
        <w:tc>
          <w:tcPr>
            <w:tcW w:w="7759" w:type="dxa"/>
          </w:tcPr>
          <w:p w:rsidR="004A16C0" w:rsidRPr="004A5A6C" w:rsidRDefault="004A16C0" w:rsidP="001E6477">
            <w:pPr>
              <w:ind w:firstLine="139"/>
              <w:jc w:val="both"/>
              <w:rPr>
                <w:rFonts w:cs="Simplified Arabic"/>
                <w:b/>
                <w:bCs/>
                <w:rtl/>
              </w:rPr>
            </w:pPr>
            <w:r w:rsidRPr="004A5A6C">
              <w:rPr>
                <w:rFonts w:cs="Simplified Arabic" w:hint="cs"/>
                <w:b/>
                <w:bCs/>
                <w:rtl/>
              </w:rPr>
              <w:t>المفاهيم والمصطلحات</w:t>
            </w:r>
            <w:r w:rsidR="00091841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4A5A6C" w:rsidRDefault="00280A70" w:rsidP="001E6477">
            <w:pPr>
              <w:jc w:val="both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51</w:t>
            </w:r>
          </w:p>
        </w:tc>
      </w:tr>
      <w:tr w:rsidR="004A16C0" w:rsidRPr="004A5A6C" w:rsidTr="001E6477">
        <w:trPr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Pr="004A5A6C">
              <w:rPr>
                <w:rFonts w:cs="Simplified Arabic" w:hint="cs"/>
                <w:b/>
                <w:bCs/>
                <w:rtl/>
              </w:rPr>
              <w:t>الجداول</w:t>
            </w:r>
            <w:r w:rsidR="00091841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4A16C0" w:rsidRPr="00D611DA" w:rsidRDefault="00280A70" w:rsidP="001E6477">
            <w:pPr>
              <w:jc w:val="both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55</w:t>
            </w:r>
          </w:p>
        </w:tc>
      </w:tr>
      <w:tr w:rsidR="004A16C0" w:rsidRPr="004A5A6C" w:rsidTr="001E6477">
        <w:trPr>
          <w:trHeight w:hRule="exact" w:val="113"/>
          <w:jc w:val="center"/>
        </w:trPr>
        <w:tc>
          <w:tcPr>
            <w:tcW w:w="1535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</w:rPr>
            </w:pPr>
          </w:p>
        </w:tc>
        <w:tc>
          <w:tcPr>
            <w:tcW w:w="7759" w:type="dxa"/>
          </w:tcPr>
          <w:p w:rsidR="004A16C0" w:rsidRPr="004A5A6C" w:rsidRDefault="004A16C0" w:rsidP="001E6477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35" w:type="dxa"/>
            <w:vAlign w:val="center"/>
          </w:tcPr>
          <w:p w:rsidR="004A16C0" w:rsidRPr="004A5A6C" w:rsidRDefault="004A16C0" w:rsidP="001E6477">
            <w:pPr>
              <w:pStyle w:val="Heading1"/>
              <w:spacing w:before="0" w:after="0"/>
              <w:jc w:val="both"/>
              <w:rPr>
                <w:szCs w:val="24"/>
                <w:rtl/>
              </w:rPr>
            </w:pPr>
          </w:p>
        </w:tc>
      </w:tr>
    </w:tbl>
    <w:p w:rsidR="004A16C0" w:rsidRPr="00187C90" w:rsidRDefault="004A16C0" w:rsidP="00873843">
      <w:pPr>
        <w:jc w:val="both"/>
        <w:rPr>
          <w:rFonts w:cs="Simplified Arabic"/>
          <w:b/>
          <w:bCs/>
          <w:sz w:val="28"/>
          <w:szCs w:val="28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ind w:left="283"/>
        <w:jc w:val="both"/>
        <w:rPr>
          <w:rFonts w:cs="Simplified Arabic"/>
          <w:b/>
          <w:bCs/>
          <w:sz w:val="16"/>
          <w:szCs w:val="16"/>
          <w:rtl/>
        </w:rPr>
      </w:pPr>
    </w:p>
    <w:p w:rsidR="004A16C0" w:rsidRDefault="004A16C0" w:rsidP="00873843">
      <w:pPr>
        <w:jc w:val="both"/>
        <w:rPr>
          <w:rFonts w:cs="Simplified Arabic"/>
          <w:b/>
          <w:bCs/>
          <w:sz w:val="28"/>
          <w:szCs w:val="28"/>
          <w:rtl/>
          <w:lang w:eastAsia="en-US"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DE4F1A" w:rsidRDefault="00DE4F1A" w:rsidP="00873843">
      <w:pPr>
        <w:bidi w:val="0"/>
        <w:spacing w:after="200" w:line="276" w:lineRule="auto"/>
        <w:jc w:val="both"/>
        <w:rPr>
          <w:rFonts w:cs="Simplified Arabic"/>
          <w:b/>
          <w:bCs/>
          <w:sz w:val="28"/>
          <w:szCs w:val="28"/>
          <w:rtl/>
          <w:lang w:eastAsia="en-US"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4A16C0" w:rsidRDefault="004A16C0" w:rsidP="005135F9">
      <w:pPr>
        <w:pStyle w:val="Header"/>
        <w:tabs>
          <w:tab w:val="clear" w:pos="4153"/>
          <w:tab w:val="clear" w:pos="8306"/>
        </w:tabs>
        <w:bidi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A16C0" w:rsidRPr="002861F8" w:rsidRDefault="004A16C0" w:rsidP="002861F8">
      <w:pPr>
        <w:pStyle w:val="Header"/>
        <w:tabs>
          <w:tab w:val="clear" w:pos="4153"/>
          <w:tab w:val="clear" w:pos="8306"/>
        </w:tabs>
        <w:bidi/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W w:w="8959" w:type="dxa"/>
        <w:jc w:val="center"/>
        <w:tblLayout w:type="fixed"/>
        <w:tblLook w:val="0000"/>
      </w:tblPr>
      <w:tblGrid>
        <w:gridCol w:w="1078"/>
        <w:gridCol w:w="6663"/>
        <w:gridCol w:w="1218"/>
      </w:tblGrid>
      <w:tr w:rsidR="004A16C0" w:rsidRPr="002861F8" w:rsidTr="00DF5003">
        <w:trPr>
          <w:trHeight w:val="20"/>
          <w:tblHeader/>
          <w:jc w:val="center"/>
        </w:trPr>
        <w:tc>
          <w:tcPr>
            <w:tcW w:w="1078" w:type="dxa"/>
          </w:tcPr>
          <w:p w:rsidR="004A16C0" w:rsidRPr="002861F8" w:rsidRDefault="004A16C0" w:rsidP="00280A70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>الصفحة</w:t>
            </w:r>
          </w:p>
        </w:tc>
        <w:tc>
          <w:tcPr>
            <w:tcW w:w="6663" w:type="dxa"/>
          </w:tcPr>
          <w:p w:rsidR="004A16C0" w:rsidRPr="002861F8" w:rsidRDefault="004A16C0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218" w:type="dxa"/>
          </w:tcPr>
          <w:p w:rsidR="004A16C0" w:rsidRPr="002861F8" w:rsidRDefault="004A16C0" w:rsidP="00C703D5">
            <w:pPr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>الجدول</w:t>
            </w: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57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rtl/>
              </w:rPr>
            </w:pPr>
            <w:r w:rsidRPr="002861F8">
              <w:rPr>
                <w:rFonts w:ascii="Simplified Arabic" w:hAnsi="Simplified Arabic" w:cs="Simplified Arabic"/>
                <w:color w:val="000000"/>
                <w:rtl/>
              </w:rPr>
              <w:t xml:space="preserve">عدد </w:t>
            </w:r>
            <w:r w:rsidRPr="002861F8">
              <w:rPr>
                <w:rFonts w:cs="Simplified Arabic"/>
                <w:rtl/>
              </w:rPr>
              <w:t xml:space="preserve">الأفراد </w:t>
            </w:r>
            <w:r w:rsidRPr="002861F8">
              <w:rPr>
                <w:rFonts w:ascii="Simplified Arabic" w:hAnsi="Simplified Arabic" w:cs="Simplified Arabic"/>
                <w:color w:val="000000"/>
                <w:rtl/>
              </w:rPr>
              <w:t xml:space="preserve">ذوي الإعاقة حسب الجنس </w:t>
            </w:r>
            <w:proofErr w:type="spellStart"/>
            <w:r w:rsidRPr="002861F8">
              <w:rPr>
                <w:rFonts w:ascii="Simplified Arabic" w:hAnsi="Simplified Arabic" w:cs="Simplified Arabic"/>
                <w:color w:val="000000"/>
                <w:rtl/>
              </w:rPr>
              <w:t>والمحافظة،</w:t>
            </w:r>
            <w:proofErr w:type="spellEnd"/>
            <w:r w:rsidRPr="002861F8">
              <w:rPr>
                <w:rFonts w:ascii="Simplified Arabic" w:hAnsi="Simplified Arabic" w:cs="Simplified Arabic"/>
                <w:color w:val="000000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>جدول 1: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color w:val="000000"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57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color w:val="000000"/>
                <w:rtl/>
              </w:rPr>
            </w:pPr>
            <w:r w:rsidRPr="002861F8">
              <w:rPr>
                <w:rFonts w:cs="Simplified Arabic"/>
                <w:color w:val="000000"/>
                <w:rtl/>
              </w:rPr>
              <w:t xml:space="preserve">عدد </w:t>
            </w:r>
            <w:r w:rsidRPr="002861F8">
              <w:rPr>
                <w:rFonts w:cs="Simplified Arabic"/>
                <w:rtl/>
              </w:rPr>
              <w:t xml:space="preserve">الأفراد </w:t>
            </w:r>
            <w:r w:rsidRPr="002861F8">
              <w:rPr>
                <w:rFonts w:cs="Simplified Arabic"/>
                <w:color w:val="000000"/>
                <w:rtl/>
              </w:rPr>
              <w:t xml:space="preserve">ذوي الإعاقة حسب متغيرات </w:t>
            </w:r>
            <w:proofErr w:type="spellStart"/>
            <w:r w:rsidRPr="002861F8">
              <w:rPr>
                <w:rFonts w:cs="Simplified Arabic"/>
                <w:color w:val="000000"/>
                <w:rtl/>
              </w:rPr>
              <w:t>مختارة،</w:t>
            </w:r>
            <w:proofErr w:type="spellEnd"/>
            <w:r w:rsidRPr="002861F8">
              <w:rPr>
                <w:rFonts w:cs="Simplified Arabic"/>
                <w:color w:val="000000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</w:t>
            </w:r>
            <w:r w:rsidRPr="002861F8">
              <w:rPr>
                <w:rFonts w:cs="Simplified Arabic"/>
                <w:b/>
                <w:bCs/>
                <w:rtl/>
              </w:rPr>
              <w:t xml:space="preserve">: 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58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حسب العمر والجنس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59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حسب نوع الإعاقة والمحافظة </w:t>
            </w:r>
            <w:proofErr w:type="spellStart"/>
            <w:r w:rsidRPr="002861F8">
              <w:rPr>
                <w:rFonts w:cs="Simplified Arabic"/>
                <w:rtl/>
              </w:rPr>
              <w:t>والجنس،</w:t>
            </w:r>
            <w:proofErr w:type="spellEnd"/>
            <w:r w:rsidRPr="002861F8">
              <w:rPr>
                <w:rFonts w:cs="Simplified Arabic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‏2012‏‏</w:t>
            </w:r>
            <w:proofErr w:type="spellEnd"/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</w:t>
            </w:r>
            <w:r w:rsidRPr="002861F8">
              <w:rPr>
                <w:rFonts w:cs="Simplified Arabic"/>
                <w:b/>
                <w:bCs/>
                <w:rtl/>
              </w:rPr>
              <w:t xml:space="preserve">: 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29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60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البصرية بين الافراد 0-17 سنة ذوي الإعاقة حسب السبب </w:t>
            </w:r>
            <w:r>
              <w:rPr>
                <w:rFonts w:cs="Simplified Arabic" w:hint="cs"/>
                <w:rtl/>
              </w:rPr>
              <w:t xml:space="preserve">  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5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60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السمعية بين الافراد 0-17 سنة ذوي الإعاقة حسب السبب </w:t>
            </w:r>
            <w:r>
              <w:rPr>
                <w:rFonts w:cs="Simplified Arabic" w:hint="cs"/>
                <w:rtl/>
              </w:rPr>
              <w:t xml:space="preserve">  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6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61</w:t>
            </w: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اعاقات التواصل بين الافراد 0-17 سنة ذوي الإعاقة حسب السبب </w:t>
            </w:r>
            <w:r>
              <w:rPr>
                <w:rFonts w:cs="Simplified Arabic" w:hint="cs"/>
                <w:rtl/>
              </w:rPr>
              <w:t xml:space="preserve">   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7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BC77C7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BC77C7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61</w:t>
            </w: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الحركية بين الافراد  0-17 سنة ذوي الإعاقة حسب السبب </w:t>
            </w:r>
            <w:r w:rsidR="00DF5003">
              <w:rPr>
                <w:rFonts w:cs="Simplified Arabic" w:hint="cs"/>
                <w:rtl/>
              </w:rPr>
              <w:t xml:space="preserve">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8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62</w:t>
            </w: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اعاقات التذكر والتركيز بين الافراد  0-17 سنة ذوي الإعاقة حسب السبب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9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0F2940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63</w:t>
            </w: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اعاقات بطء التعلم بين الافراد 0-17 سنة ذوي الإعاقة حسب السبب </w:t>
            </w:r>
            <w:r>
              <w:rPr>
                <w:rFonts w:cs="Simplified Arabic" w:hint="cs"/>
                <w:rtl/>
              </w:rPr>
              <w:t xml:space="preserve">  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10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0F2940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64</w:t>
            </w: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البصرية بين الافراد 18 سنة فأكثر ذوي الإعاقة حسب السبب </w:t>
            </w:r>
            <w:r>
              <w:rPr>
                <w:rFonts w:cs="Simplified Arabic" w:hint="cs"/>
                <w:rtl/>
              </w:rPr>
              <w:t xml:space="preserve">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11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0F2940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0F2940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64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64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السمعية بين الافراد 18 سنة فأكثر ذوي الإعاقة حسب السبب </w:t>
            </w:r>
            <w:r>
              <w:rPr>
                <w:rFonts w:cs="Simplified Arabic" w:hint="cs"/>
                <w:rtl/>
              </w:rPr>
              <w:t xml:space="preserve">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‏2012‏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12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65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ind w:right="34"/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اعاقات التواصل بين الافراد 18 سنة فأكثر ذوي الإعاقة حسب السبب </w:t>
            </w:r>
            <w:r>
              <w:rPr>
                <w:rFonts w:cs="Simplified Arabic" w:hint="cs"/>
                <w:rtl/>
              </w:rPr>
              <w:t xml:space="preserve">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13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65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الاعاقات الحركية بين الافراد 18 سنة فأكثر ذوي الإعاقة حسب السبب </w:t>
            </w:r>
            <w:r>
              <w:rPr>
                <w:rFonts w:cs="Simplified Arabic" w:hint="cs"/>
                <w:rtl/>
              </w:rPr>
              <w:t xml:space="preserve">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D52937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14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66</w:t>
            </w:r>
          </w:p>
        </w:tc>
        <w:tc>
          <w:tcPr>
            <w:tcW w:w="6663" w:type="dxa"/>
          </w:tcPr>
          <w:p w:rsidR="008E4892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اعاقات التذكر والتركيز بين الافراد 18 سنة فأكثر ذوي الاعاقة حسب السبب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  <w:p w:rsidR="008E4892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15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08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lastRenderedPageBreak/>
              <w:t>66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اعاقات بطء التعلم بين الافراد 18 سنة فأكثر ذوي الإعاقة حسب السبب </w:t>
            </w:r>
            <w:r>
              <w:rPr>
                <w:rFonts w:cs="Simplified Arabic" w:hint="cs"/>
                <w:rtl/>
              </w:rPr>
              <w:t xml:space="preserve">  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16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F03085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F03085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2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67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الاعاقات البصرية بين الافراد ذوي الاعاقة حسب استخدامهم للأدوات المساعدة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17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71</w:t>
            </w:r>
          </w:p>
        </w:tc>
        <w:tc>
          <w:tcPr>
            <w:tcW w:w="6663" w:type="dxa"/>
          </w:tcPr>
          <w:p w:rsidR="008E4892" w:rsidRPr="002861F8" w:rsidRDefault="008E4892" w:rsidP="00CD0A8D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الاعاقات السمعية بين الأفراد ذوي الإعاقة حسب استخدامهم للأدوات المساعدة</w:t>
            </w:r>
            <w:r w:rsidRPr="002861F8">
              <w:rPr>
                <w:rFonts w:cs="Simplified Arabic" w:hint="cs"/>
                <w:rtl/>
              </w:rPr>
              <w:t xml:space="preserve"> 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18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75</w:t>
            </w:r>
          </w:p>
        </w:tc>
        <w:tc>
          <w:tcPr>
            <w:tcW w:w="6663" w:type="dxa"/>
          </w:tcPr>
          <w:p w:rsidR="008E4892" w:rsidRPr="002861F8" w:rsidRDefault="008E4892" w:rsidP="00CD0A8D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الاعاقات الحركية بين الأفراد ذوي الإعاقة حسب استخدامهم للأدوات المساعدة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19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28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79</w:t>
            </w:r>
          </w:p>
        </w:tc>
        <w:tc>
          <w:tcPr>
            <w:tcW w:w="6663" w:type="dxa"/>
          </w:tcPr>
          <w:p w:rsidR="008E4892" w:rsidRPr="002861F8" w:rsidRDefault="008E4892" w:rsidP="00CD0A8D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اعاقات التواصل بين الأفراد ذوي الإعاقة حسب استخدامهم للأدوات المساعدة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20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81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اعاقات التذكر والتركيز بين الأفراد ذوي الإعاقة حسب استخدامهم للأدوات المساعدة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21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86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83</w:t>
            </w:r>
          </w:p>
        </w:tc>
        <w:tc>
          <w:tcPr>
            <w:tcW w:w="6663" w:type="dxa"/>
          </w:tcPr>
          <w:p w:rsidR="008E4892" w:rsidRPr="002861F8" w:rsidRDefault="008E4892" w:rsidP="002861F8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اعاقات بطء التعلم بين الافراد ذوي الإعاقة حسب استخدامهم للأدوات المساعدة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‏2012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22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  <w:r w:rsidRPr="002861F8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409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87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أثر المعوقات البيئية والمادية على الأفراد ذوي الإع</w:t>
            </w:r>
            <w:r w:rsidR="00DF5003">
              <w:rPr>
                <w:rFonts w:cs="Simplified Arabic"/>
                <w:rtl/>
              </w:rPr>
              <w:t>اقة 12-17 سنة حسب المحافظة وبعض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المتغيرات،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23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88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أثر المعوقات البيئية والمادية على الأفراد ذوي الإعاقة 18 سنة فأكثر حسب المحافظة وبعض </w:t>
            </w:r>
            <w:proofErr w:type="spellStart"/>
            <w:r w:rsidRPr="002861F8">
              <w:rPr>
                <w:rFonts w:cs="Simplified Arabic"/>
                <w:rtl/>
              </w:rPr>
              <w:t>المتغيرات،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24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89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سنة حسب الصعوبة في أداء النشاطات </w:t>
            </w:r>
            <w:r w:rsidR="00DF5003">
              <w:rPr>
                <w:rFonts w:cs="Simplified Arabic" w:hint="cs"/>
                <w:rtl/>
              </w:rPr>
              <w:t xml:space="preserve">     </w:t>
            </w:r>
            <w:proofErr w:type="spellStart"/>
            <w:r w:rsidRPr="002861F8">
              <w:rPr>
                <w:rFonts w:cs="Simplified Arabic"/>
                <w:rtl/>
              </w:rPr>
              <w:t>اليومية،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25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89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حسب الصعوبة في أداء النشاطات </w:t>
            </w:r>
            <w:r w:rsidR="00DF5003">
              <w:rPr>
                <w:rFonts w:cs="Simplified Arabic" w:hint="cs"/>
                <w:rtl/>
              </w:rPr>
              <w:t xml:space="preserve">    </w:t>
            </w:r>
            <w:proofErr w:type="spellStart"/>
            <w:r w:rsidRPr="002861F8">
              <w:rPr>
                <w:rFonts w:cs="Simplified Arabic"/>
                <w:rtl/>
              </w:rPr>
              <w:t>اليومية،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26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90</w:t>
            </w:r>
          </w:p>
        </w:tc>
        <w:tc>
          <w:tcPr>
            <w:tcW w:w="6663" w:type="dxa"/>
          </w:tcPr>
          <w:p w:rsidR="008E4892" w:rsidRPr="002861F8" w:rsidRDefault="008E4892" w:rsidP="00DF500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سنه الذين شاركوا في نشاطات اجتماعية حسب متغيرات </w:t>
            </w:r>
            <w:proofErr w:type="spellStart"/>
            <w:r w:rsidRPr="002861F8">
              <w:rPr>
                <w:rFonts w:cs="Simplified Arabic"/>
                <w:rtl/>
              </w:rPr>
              <w:t>مختارة،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27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91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سنه فأكثر الذين يشاركون في أنشطة اجتماعية حسب النشاط والإعاقة الرئيسية ومتغيرات </w:t>
            </w:r>
            <w:proofErr w:type="spellStart"/>
            <w:r w:rsidRPr="002861F8">
              <w:rPr>
                <w:rFonts w:cs="Simplified Arabic"/>
                <w:rtl/>
              </w:rPr>
              <w:t>مختارة،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28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92</w:t>
            </w:r>
          </w:p>
        </w:tc>
        <w:tc>
          <w:tcPr>
            <w:tcW w:w="6663" w:type="dxa"/>
          </w:tcPr>
          <w:p w:rsidR="008E4892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الذين يواجهون صعوبة كبيرة الوصول أثناء تأدية أنشطة محددة خارج المنزل حسب متغيرات </w:t>
            </w:r>
            <w:proofErr w:type="spellStart"/>
            <w:r w:rsidRPr="002861F8">
              <w:rPr>
                <w:rFonts w:cs="Simplified Arabic"/>
                <w:rtl/>
              </w:rPr>
              <w:t>مختارة،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  <w:p w:rsidR="00DF5003" w:rsidRDefault="00DF5003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DF5003" w:rsidRPr="002861F8" w:rsidRDefault="00DF5003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29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lastRenderedPageBreak/>
              <w:t>93</w:t>
            </w:r>
          </w:p>
        </w:tc>
        <w:tc>
          <w:tcPr>
            <w:tcW w:w="6663" w:type="dxa"/>
          </w:tcPr>
          <w:p w:rsidR="008E4892" w:rsidRPr="002861F8" w:rsidRDefault="008E4892" w:rsidP="00DF500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الاعاقة 18 سنة فأكثر الذين يواجهون صعوبة كبيرة في بيئات مختلفة بسبب نظرة </w:t>
            </w:r>
            <w:r w:rsidRPr="002861F8">
              <w:rPr>
                <w:rFonts w:cs="Simplified Arabic" w:hint="cs"/>
                <w:rtl/>
              </w:rPr>
              <w:t>الآخرين</w:t>
            </w:r>
            <w:r w:rsidRPr="002861F8">
              <w:rPr>
                <w:rFonts w:cs="Simplified Arabic"/>
                <w:rtl/>
              </w:rPr>
              <w:t xml:space="preserve"> حسب متغيرات </w:t>
            </w:r>
            <w:proofErr w:type="spellStart"/>
            <w:r w:rsidRPr="002861F8">
              <w:rPr>
                <w:rFonts w:cs="Simplified Arabic"/>
                <w:rtl/>
              </w:rPr>
              <w:t>مختارة،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30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94</w:t>
            </w:r>
          </w:p>
        </w:tc>
        <w:tc>
          <w:tcPr>
            <w:tcW w:w="6663" w:type="dxa"/>
          </w:tcPr>
          <w:p w:rsidR="008E4892" w:rsidRPr="002861F8" w:rsidRDefault="008E4892" w:rsidP="002861F8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18 سنة فأكثر الذين يواجهون صعوبة كبيرة في الوصول لاماكن محددة أثناء تأدية أنشطة محددة خارج المنزل بسبب عدم توفر</w:t>
            </w:r>
            <w:r>
              <w:rPr>
                <w:rFonts w:cs="Simplified Arabic"/>
                <w:rtl/>
              </w:rPr>
              <w:t xml:space="preserve"> خدمات ملائمة حسب بعض المتغيرات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المختارة،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31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95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سنة حسب الإعاقة الرئيسة ودرجة الصعوبة في أداء النشاطات </w:t>
            </w:r>
            <w:proofErr w:type="spellStart"/>
            <w:r w:rsidRPr="002861F8">
              <w:rPr>
                <w:rFonts w:cs="Simplified Arabic"/>
                <w:rtl/>
              </w:rPr>
              <w:t>اليومية،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32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8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96</w:t>
            </w:r>
          </w:p>
        </w:tc>
        <w:tc>
          <w:tcPr>
            <w:tcW w:w="6663" w:type="dxa"/>
          </w:tcPr>
          <w:p w:rsidR="008E4892" w:rsidRPr="002861F8" w:rsidRDefault="008E4892" w:rsidP="002E6897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حسب الإعاقة الرئيسة ودرجة الصعوبة في أداء النشاطات </w:t>
            </w:r>
            <w:proofErr w:type="spellStart"/>
            <w:r w:rsidRPr="002861F8">
              <w:rPr>
                <w:rFonts w:cs="Simplified Arabic"/>
                <w:rtl/>
              </w:rPr>
              <w:t>اليومية،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33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1E4BD1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38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97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 10-17 سنة حسب الإعاقة الرئيسة ودرجة الصعوبة في بعض المواقف بسبب نظرة </w:t>
            </w:r>
            <w:proofErr w:type="spellStart"/>
            <w:r w:rsidRPr="002861F8">
              <w:rPr>
                <w:rFonts w:cs="Simplified Arabic"/>
                <w:rtl/>
              </w:rPr>
              <w:t>الآخرين،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34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1E4BD1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98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حسب الإعاقة الرئيسة ودرجة الصعوبة في بعض المواقف بسبب نظرة </w:t>
            </w:r>
            <w:proofErr w:type="spellStart"/>
            <w:r w:rsidRPr="002861F8">
              <w:rPr>
                <w:rFonts w:cs="Simplified Arabic"/>
                <w:rtl/>
              </w:rPr>
              <w:t>الآخرين،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35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80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99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 10-17 سنة حسب الإعاقة الرئيسة ودرجة الصعوبة في استخدام </w:t>
            </w:r>
            <w:r w:rsidRPr="002861F8">
              <w:rPr>
                <w:rFonts w:cs="Simplified Arabic" w:hint="cs"/>
                <w:rtl/>
              </w:rPr>
              <w:t xml:space="preserve">  </w:t>
            </w:r>
            <w:proofErr w:type="spellStart"/>
            <w:r w:rsidRPr="002861F8">
              <w:rPr>
                <w:rFonts w:cs="Simplified Arabic"/>
                <w:rtl/>
              </w:rPr>
              <w:t>المواصلات،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36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keepNext/>
              <w:tabs>
                <w:tab w:val="left" w:pos="6699"/>
              </w:tabs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100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keepNext/>
              <w:tabs>
                <w:tab w:val="left" w:pos="6699"/>
              </w:tabs>
              <w:jc w:val="both"/>
              <w:rPr>
                <w:rFonts w:cs="Simplified Arabic"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حسب الإعاقة الرئيسة ودرجة الصعوبة في استخدام </w:t>
            </w:r>
            <w:proofErr w:type="spellStart"/>
            <w:r w:rsidRPr="002861F8">
              <w:rPr>
                <w:rFonts w:cs="Simplified Arabic"/>
                <w:rtl/>
              </w:rPr>
              <w:t>المواصلات،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keepNext/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37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tabs>
                <w:tab w:val="left" w:pos="6699"/>
              </w:tabs>
              <w:jc w:val="center"/>
              <w:rPr>
                <w:rFonts w:cs="Simplified Arabic"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101</w:t>
            </w:r>
          </w:p>
        </w:tc>
        <w:tc>
          <w:tcPr>
            <w:tcW w:w="6663" w:type="dxa"/>
          </w:tcPr>
          <w:p w:rsidR="008E4892" w:rsidRPr="002861F8" w:rsidRDefault="008E4892" w:rsidP="002861F8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18 سنة فأكثر الذين لا يستخدمون المواصلات العامة حسب الإعاقة الرئيسة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والسبب،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38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102</w:t>
            </w:r>
          </w:p>
        </w:tc>
        <w:tc>
          <w:tcPr>
            <w:tcW w:w="6663" w:type="dxa"/>
          </w:tcPr>
          <w:p w:rsidR="008E4892" w:rsidRPr="002861F8" w:rsidRDefault="008E4892" w:rsidP="00085F3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سنة الذين بحاجة لإضافات في منازلهم أو في محيطها حسب الجنس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39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102</w:t>
            </w:r>
          </w:p>
        </w:tc>
        <w:tc>
          <w:tcPr>
            <w:tcW w:w="6663" w:type="dxa"/>
          </w:tcPr>
          <w:p w:rsidR="008E4892" w:rsidRPr="002861F8" w:rsidRDefault="008E4892" w:rsidP="00085F3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</w:t>
            </w:r>
            <w:r w:rsidRPr="002861F8">
              <w:rPr>
                <w:rFonts w:cs="Simplified Arabic"/>
              </w:rPr>
              <w:t>18</w:t>
            </w:r>
            <w:r w:rsidRPr="002861F8">
              <w:rPr>
                <w:rFonts w:cs="Simplified Arabic"/>
                <w:rtl/>
              </w:rPr>
              <w:t xml:space="preserve"> سنة فأكثر الذين بحاجة لإضافات في منازلهم أو في محيطها حسب الجنس </w:t>
            </w:r>
            <w:proofErr w:type="spellStart"/>
            <w:r w:rsidRPr="002861F8">
              <w:rPr>
                <w:rFonts w:cs="Simplified Arabic"/>
                <w:rtl/>
              </w:rPr>
              <w:t>والمحافظة،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40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103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10-17 سنة الذين بحاجة لإضافات في م</w:t>
            </w:r>
            <w:r w:rsidR="00DF5003">
              <w:rPr>
                <w:rFonts w:cs="Simplified Arabic"/>
                <w:rtl/>
              </w:rPr>
              <w:t>نازلهم أو في محيطها حسب الإعاقة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41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104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18 سنة فأكثر الذين بحاجة لإضافات في منازلهم أو في محيطها حسب الإعاقة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42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104</w:t>
            </w:r>
          </w:p>
        </w:tc>
        <w:tc>
          <w:tcPr>
            <w:tcW w:w="6663" w:type="dxa"/>
          </w:tcPr>
          <w:p w:rsidR="00DF5003" w:rsidRPr="002861F8" w:rsidRDefault="008E4892" w:rsidP="00DF500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18 سنة فأكثر الذين يوا</w:t>
            </w:r>
            <w:r w:rsidR="00DF5003">
              <w:rPr>
                <w:rFonts w:cs="Simplified Arabic"/>
                <w:rtl/>
              </w:rPr>
              <w:t>جهون بعض الصعوبة او صعوبة كبيرة</w:t>
            </w:r>
            <w:r w:rsidRPr="002861F8">
              <w:rPr>
                <w:rFonts w:cs="Simplified Arabic"/>
                <w:rtl/>
              </w:rPr>
              <w:t xml:space="preserve"> في الوصول أثناء تأدية أنشط</w:t>
            </w:r>
            <w:r w:rsidR="00DF5003">
              <w:rPr>
                <w:rFonts w:cs="Simplified Arabic"/>
                <w:rtl/>
              </w:rPr>
              <w:t>ة محددة خارج المنزل حسب الإعاقة</w:t>
            </w:r>
            <w:r w:rsidR="00DF5003">
              <w:rPr>
                <w:rFonts w:cs="Simplified Arabic" w:hint="cs"/>
                <w:rtl/>
              </w:rPr>
              <w:t xml:space="preserve">         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43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lastRenderedPageBreak/>
              <w:t>105</w:t>
            </w:r>
          </w:p>
        </w:tc>
        <w:tc>
          <w:tcPr>
            <w:tcW w:w="6663" w:type="dxa"/>
          </w:tcPr>
          <w:p w:rsidR="00DF5003" w:rsidRPr="002861F8" w:rsidRDefault="008E4892" w:rsidP="00DF500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حسب درجة الصعوبة في الوصول خارج المنزل بسبب نقص بعض </w:t>
            </w:r>
            <w:proofErr w:type="spellStart"/>
            <w:r w:rsidRPr="002861F8">
              <w:rPr>
                <w:rFonts w:cs="Simplified Arabic"/>
                <w:rtl/>
              </w:rPr>
              <w:t>المواءمات</w:t>
            </w:r>
            <w:proofErr w:type="spellEnd"/>
            <w:r w:rsidRPr="002861F8">
              <w:rPr>
                <w:rFonts w:cs="Simplified Arabic"/>
                <w:rtl/>
              </w:rPr>
              <w:t xml:space="preserve"> الخاصة والإعاقة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44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106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سنة الملتحقين حاليا بالتعليم وهم بحاجة إلى مواءمة في البيئة حتى يستطيعون استكمال تعليمهم حسب الإعاقة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45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106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>عدد الأفراد ذوي الإعاقة 10-17 سنة الذين لم يلتحقوا بالتعليم حسب السبب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r w:rsidRPr="002861F8">
              <w:rPr>
                <w:rFonts w:cs="Simplified Arabic"/>
                <w:rtl/>
              </w:rPr>
              <w:t xml:space="preserve">والإعاقة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46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val="39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107</w:t>
            </w:r>
          </w:p>
        </w:tc>
        <w:tc>
          <w:tcPr>
            <w:tcW w:w="6663" w:type="dxa"/>
          </w:tcPr>
          <w:p w:rsidR="008E4892" w:rsidRPr="002861F8" w:rsidRDefault="008E4892" w:rsidP="00085F3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10-17 سنة حسب الصعوبة في أداء بعض الأنشطة المجتمعية والإعاقة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47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hRule="exact" w:val="847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109</w:t>
            </w:r>
          </w:p>
        </w:tc>
        <w:tc>
          <w:tcPr>
            <w:tcW w:w="6663" w:type="dxa"/>
          </w:tcPr>
          <w:p w:rsidR="008E4892" w:rsidRPr="002861F8" w:rsidRDefault="008E4892" w:rsidP="00DF500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</w:t>
            </w:r>
            <w:r w:rsidRPr="002861F8">
              <w:rPr>
                <w:rFonts w:cs="Simplified Arabic"/>
              </w:rPr>
              <w:t>18</w:t>
            </w:r>
            <w:r w:rsidRPr="002861F8">
              <w:rPr>
                <w:rFonts w:cs="Simplified Arabic"/>
                <w:rtl/>
              </w:rPr>
              <w:t xml:space="preserve"> سنة فأكثر حسب الصعوبة في أداء</w:t>
            </w:r>
            <w:r w:rsidR="00DF5003">
              <w:rPr>
                <w:rFonts w:cs="Simplified Arabic"/>
                <w:rtl/>
              </w:rPr>
              <w:t xml:space="preserve"> بعض الأنشطة المجتمعية والإعاقة</w:t>
            </w:r>
            <w:r w:rsidRPr="002861F8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2861F8">
              <w:rPr>
                <w:rFonts w:cs="Simplified Arabic"/>
                <w:rtl/>
              </w:rPr>
              <w:t>الرئيسة،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48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  <w:tr w:rsidR="008E4892" w:rsidRPr="002861F8" w:rsidTr="00DF5003">
        <w:trPr>
          <w:trHeight w:hRule="exact" w:val="113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663" w:type="dxa"/>
          </w:tcPr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  <w:p w:rsidR="008E4892" w:rsidRPr="002861F8" w:rsidRDefault="008E4892" w:rsidP="001E4BD1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</w:p>
        </w:tc>
        <w:tc>
          <w:tcPr>
            <w:tcW w:w="1218" w:type="dxa"/>
          </w:tcPr>
          <w:p w:rsidR="008E4892" w:rsidRPr="002861F8" w:rsidRDefault="008E4892" w:rsidP="001E4BD1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</w:tr>
      <w:tr w:rsidR="008E4892" w:rsidRPr="002861F8" w:rsidTr="00DF5003">
        <w:trPr>
          <w:trHeight w:hRule="exact" w:val="865"/>
          <w:jc w:val="center"/>
        </w:trPr>
        <w:tc>
          <w:tcPr>
            <w:tcW w:w="1078" w:type="dxa"/>
          </w:tcPr>
          <w:p w:rsidR="008E4892" w:rsidRPr="00A42A14" w:rsidRDefault="008E4892" w:rsidP="00E60CF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111</w:t>
            </w:r>
          </w:p>
        </w:tc>
        <w:tc>
          <w:tcPr>
            <w:tcW w:w="6663" w:type="dxa"/>
          </w:tcPr>
          <w:p w:rsidR="008E4892" w:rsidRPr="002861F8" w:rsidRDefault="008E4892" w:rsidP="00873843">
            <w:pPr>
              <w:tabs>
                <w:tab w:val="left" w:pos="6699"/>
              </w:tabs>
              <w:jc w:val="both"/>
              <w:rPr>
                <w:rFonts w:cs="Simplified Arabic"/>
                <w:rtl/>
              </w:rPr>
            </w:pPr>
            <w:r w:rsidRPr="002861F8">
              <w:rPr>
                <w:rFonts w:cs="Simplified Arabic"/>
                <w:rtl/>
              </w:rPr>
              <w:t xml:space="preserve">عدد الأفراد ذوي الإعاقة 18 سنة فأكثر الذين لا يمارسون أي نوع من أنواع الرياضة حسب الإعاقة الرئيسة </w:t>
            </w:r>
            <w:proofErr w:type="spellStart"/>
            <w:r w:rsidRPr="002861F8">
              <w:rPr>
                <w:rFonts w:cs="Simplified Arabic"/>
                <w:rtl/>
              </w:rPr>
              <w:t>والسبب،</w:t>
            </w:r>
            <w:proofErr w:type="spellEnd"/>
            <w:r w:rsidRPr="002861F8">
              <w:rPr>
                <w:rFonts w:cs="Simplified Arabic"/>
                <w:rtl/>
              </w:rPr>
              <w:t xml:space="preserve"> 2012</w:t>
            </w:r>
          </w:p>
        </w:tc>
        <w:tc>
          <w:tcPr>
            <w:tcW w:w="1218" w:type="dxa"/>
          </w:tcPr>
          <w:p w:rsidR="008E4892" w:rsidRPr="002861F8" w:rsidRDefault="008E4892" w:rsidP="00873843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861F8">
              <w:rPr>
                <w:rFonts w:cs="Simplified Arabic"/>
                <w:b/>
                <w:bCs/>
                <w:rtl/>
              </w:rPr>
              <w:t xml:space="preserve">جدول </w:t>
            </w:r>
            <w:r w:rsidRPr="002861F8">
              <w:rPr>
                <w:rFonts w:cs="Simplified Arabic" w:hint="cs"/>
                <w:b/>
                <w:bCs/>
                <w:rtl/>
              </w:rPr>
              <w:t>49</w:t>
            </w:r>
            <w:r w:rsidRPr="002861F8">
              <w:rPr>
                <w:rFonts w:cs="Simplified Arabic"/>
                <w:b/>
                <w:bCs/>
                <w:rtl/>
              </w:rPr>
              <w:t>:</w:t>
            </w:r>
          </w:p>
        </w:tc>
      </w:tr>
    </w:tbl>
    <w:p w:rsidR="004A16C0" w:rsidRDefault="004A16C0" w:rsidP="00873843">
      <w:pPr>
        <w:pStyle w:val="Header"/>
        <w:tabs>
          <w:tab w:val="clear" w:pos="4153"/>
          <w:tab w:val="clear" w:pos="8306"/>
        </w:tabs>
        <w:bidi/>
        <w:jc w:val="both"/>
        <w:rPr>
          <w:rFonts w:cs="Simplified Arabic"/>
          <w:b/>
          <w:bCs/>
          <w:sz w:val="28"/>
          <w:szCs w:val="28"/>
          <w:rtl/>
        </w:rPr>
      </w:pPr>
    </w:p>
    <w:p w:rsidR="004A16C0" w:rsidRDefault="004A16C0" w:rsidP="00873843">
      <w:pPr>
        <w:pStyle w:val="Header"/>
        <w:tabs>
          <w:tab w:val="clear" w:pos="4153"/>
          <w:tab w:val="clear" w:pos="8306"/>
        </w:tabs>
        <w:bidi/>
        <w:jc w:val="both"/>
        <w:rPr>
          <w:rFonts w:cs="Simplified Arabic"/>
          <w:b/>
          <w:bCs/>
          <w:sz w:val="28"/>
          <w:szCs w:val="28"/>
          <w:rtl/>
        </w:rPr>
      </w:pPr>
    </w:p>
    <w:p w:rsidR="004A16C0" w:rsidRDefault="004A16C0" w:rsidP="00873843">
      <w:pPr>
        <w:jc w:val="both"/>
        <w:rPr>
          <w:rtl/>
        </w:rPr>
      </w:pPr>
    </w:p>
    <w:p w:rsidR="004A16C0" w:rsidRDefault="004A16C0" w:rsidP="00873843">
      <w:pPr>
        <w:jc w:val="both"/>
        <w:rPr>
          <w:rtl/>
        </w:rPr>
      </w:pPr>
    </w:p>
    <w:p w:rsidR="004A16C0" w:rsidRDefault="004A16C0" w:rsidP="00873843">
      <w:pPr>
        <w:jc w:val="both"/>
        <w:rPr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p w:rsidR="00154D1E" w:rsidRDefault="00154D1E" w:rsidP="005135F9">
      <w:pPr>
        <w:pStyle w:val="Title"/>
        <w:rPr>
          <w:rFonts w:cs="Simplified Arabic"/>
          <w:szCs w:val="28"/>
          <w:rtl/>
        </w:rPr>
      </w:pPr>
    </w:p>
    <w:sectPr w:rsidR="00154D1E" w:rsidSect="002E6897">
      <w:headerReference w:type="default" r:id="rId15"/>
      <w:footerReference w:type="default" r:id="rId16"/>
      <w:pgSz w:w="11907" w:h="16840" w:code="9"/>
      <w:pgMar w:top="1418" w:right="1418" w:bottom="1418" w:left="1418" w:header="709" w:footer="709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1CED" w:rsidRDefault="00561CED" w:rsidP="004A16C0">
      <w:r>
        <w:separator/>
      </w:r>
    </w:p>
  </w:endnote>
  <w:endnote w:type="continuationSeparator" w:id="0">
    <w:p w:rsidR="00561CED" w:rsidRDefault="00561CED" w:rsidP="004A16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19BC" w:rsidRDefault="002C19BC" w:rsidP="00786ABB">
    <w:pPr>
      <w:pStyle w:val="Footer"/>
      <w:jc w:val="center"/>
    </w:pPr>
  </w:p>
  <w:p w:rsidR="002C19BC" w:rsidRDefault="002C19B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1CED" w:rsidRDefault="00561CED" w:rsidP="004A16C0">
      <w:r>
        <w:separator/>
      </w:r>
    </w:p>
  </w:footnote>
  <w:footnote w:type="continuationSeparator" w:id="0">
    <w:p w:rsidR="00561CED" w:rsidRDefault="00561CED" w:rsidP="004A16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19BC" w:rsidRPr="003E12B0" w:rsidRDefault="002C19BC" w:rsidP="00901BD6">
    <w:pPr>
      <w:pStyle w:val="Header"/>
      <w:bidi/>
      <w:rPr>
        <w:sz w:val="16"/>
        <w:szCs w:val="16"/>
        <w:rtl/>
      </w:rPr>
    </w:pPr>
    <w:r>
      <w:rPr>
        <w:sz w:val="16"/>
        <w:szCs w:val="16"/>
      </w:rPr>
      <w:t>PCBS</w:t>
    </w:r>
    <w:r w:rsidRPr="003E12B0">
      <w:rPr>
        <w:rFonts w:hint="cs"/>
        <w:sz w:val="16"/>
        <w:szCs w:val="16"/>
        <w:rtl/>
      </w:rPr>
      <w:t xml:space="preserve">: </w:t>
    </w:r>
    <w:r>
      <w:rPr>
        <w:rFonts w:hint="cs"/>
        <w:sz w:val="16"/>
        <w:szCs w:val="16"/>
        <w:rtl/>
      </w:rPr>
      <w:t xml:space="preserve">تعداد الافراد ذوي الإعاقة في قطاع </w:t>
    </w:r>
    <w:proofErr w:type="spellStart"/>
    <w:r>
      <w:rPr>
        <w:rFonts w:hint="cs"/>
        <w:sz w:val="16"/>
        <w:szCs w:val="16"/>
        <w:rtl/>
      </w:rPr>
      <w:t>غزة،</w:t>
    </w:r>
    <w:proofErr w:type="spellEnd"/>
    <w:r>
      <w:rPr>
        <w:rFonts w:hint="cs"/>
        <w:sz w:val="16"/>
        <w:szCs w:val="16"/>
        <w:rtl/>
      </w:rPr>
      <w:t xml:space="preserve"> </w:t>
    </w:r>
    <w:proofErr w:type="spellStart"/>
    <w:r>
      <w:rPr>
        <w:rFonts w:hint="cs"/>
        <w:sz w:val="16"/>
        <w:szCs w:val="16"/>
        <w:rtl/>
      </w:rPr>
      <w:t>2012-</w:t>
    </w:r>
    <w:proofErr w:type="spellEnd"/>
    <w:r>
      <w:rPr>
        <w:rFonts w:hint="cs"/>
        <w:sz w:val="16"/>
        <w:szCs w:val="16"/>
        <w:rtl/>
      </w:rPr>
      <w:t xml:space="preserve"> النتائج الرئيسية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217B4"/>
    <w:multiLevelType w:val="multilevel"/>
    <w:tmpl w:val="F7260A26"/>
    <w:lvl w:ilvl="0">
      <w:start w:val="1"/>
      <w:numFmt w:val="decimal"/>
      <w:lvlText w:val="%1."/>
      <w:lvlJc w:val="center"/>
      <w:pPr>
        <w:tabs>
          <w:tab w:val="num" w:pos="648"/>
        </w:tabs>
        <w:ind w:hanging="72"/>
      </w:pPr>
      <w:rPr>
        <w:rFonts w:ascii="Times New Roman" w:hAnsi="Times New Roman"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420"/>
        </w:tabs>
        <w:ind w:left="420" w:right="420" w:hanging="420"/>
      </w:pPr>
      <w:rPr>
        <w:rFonts w:hint="cs"/>
      </w:rPr>
    </w:lvl>
    <w:lvl w:ilvl="2">
      <w:start w:val="1"/>
      <w:numFmt w:val="decimal"/>
      <w:isLgl/>
      <w:lvlText w:val="%1.%2.%3"/>
      <w:lvlJc w:val="left"/>
      <w:pPr>
        <w:tabs>
          <w:tab w:val="num" w:pos="792"/>
        </w:tabs>
        <w:ind w:left="792" w:right="792" w:hanging="720"/>
      </w:pPr>
      <w:rPr>
        <w:rFonts w:hint="cs"/>
      </w:rPr>
    </w:lvl>
    <w:lvl w:ilvl="3">
      <w:start w:val="1"/>
      <w:numFmt w:val="decimal"/>
      <w:isLgl/>
      <w:lvlText w:val="%1.%2.%3.%4"/>
      <w:lvlJc w:val="left"/>
      <w:pPr>
        <w:tabs>
          <w:tab w:val="num" w:pos="864"/>
        </w:tabs>
        <w:ind w:left="864" w:right="864" w:hanging="720"/>
      </w:pPr>
      <w:rPr>
        <w:rFonts w:hint="cs"/>
      </w:rPr>
    </w:lvl>
    <w:lvl w:ilvl="4">
      <w:start w:val="1"/>
      <w:numFmt w:val="decimal"/>
      <w:isLgl/>
      <w:lvlText w:val="%1.%2.%3.%4.%5"/>
      <w:lvlJc w:val="left"/>
      <w:pPr>
        <w:tabs>
          <w:tab w:val="num" w:pos="1296"/>
        </w:tabs>
        <w:ind w:left="1296" w:right="1296" w:hanging="1080"/>
      </w:pPr>
      <w:rPr>
        <w:rFonts w:hint="cs"/>
      </w:rPr>
    </w:lvl>
    <w:lvl w:ilvl="5">
      <w:start w:val="1"/>
      <w:numFmt w:val="decimal"/>
      <w:isLgl/>
      <w:lvlText w:val="%1.%2.%3.%4.%5.%6"/>
      <w:lvlJc w:val="left"/>
      <w:pPr>
        <w:tabs>
          <w:tab w:val="num" w:pos="1728"/>
        </w:tabs>
        <w:ind w:left="1728" w:right="1728" w:hanging="1440"/>
      </w:pPr>
      <w:rPr>
        <w:rFonts w:hint="cs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right="1800" w:hanging="1440"/>
      </w:pPr>
      <w:rPr>
        <w:rFonts w:hint="cs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32"/>
        </w:tabs>
        <w:ind w:left="2232" w:right="2232" w:hanging="1800"/>
      </w:pPr>
      <w:rPr>
        <w:rFonts w:hint="cs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04"/>
        </w:tabs>
        <w:ind w:left="2304" w:right="2304" w:hanging="1800"/>
      </w:pPr>
      <w:rPr>
        <w:rFonts w:hint="cs"/>
      </w:rPr>
    </w:lvl>
  </w:abstractNum>
  <w:abstractNum w:abstractNumId="1">
    <w:nsid w:val="06B31F51"/>
    <w:multiLevelType w:val="hybridMultilevel"/>
    <w:tmpl w:val="B55E8F54"/>
    <w:lvl w:ilvl="0" w:tplc="2390D162">
      <w:start w:val="1"/>
      <w:numFmt w:val="decimal"/>
      <w:lvlText w:val="%1"/>
      <w:lvlJc w:val="left"/>
      <w:pPr>
        <w:ind w:left="1080" w:hanging="360"/>
      </w:pPr>
      <w:rPr>
        <w:rFonts w:ascii="Times New Roman" w:eastAsia="Times New Roman" w:hAnsi="Times New Roman" w:cs="Simplified Arabic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7364AFF"/>
    <w:multiLevelType w:val="hybridMultilevel"/>
    <w:tmpl w:val="D92E72BE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>
    <w:nsid w:val="0927613F"/>
    <w:multiLevelType w:val="hybridMultilevel"/>
    <w:tmpl w:val="F3605FC2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98315F8"/>
    <w:multiLevelType w:val="hybridMultilevel"/>
    <w:tmpl w:val="26142A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AF012F"/>
    <w:multiLevelType w:val="hybridMultilevel"/>
    <w:tmpl w:val="08D0635E"/>
    <w:lvl w:ilvl="0" w:tplc="0409000F">
      <w:start w:val="1"/>
      <w:numFmt w:val="decimal"/>
      <w:lvlText w:val="%1."/>
      <w:lvlJc w:val="left"/>
      <w:pPr>
        <w:ind w:left="795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95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11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  <w:rPr>
        <w:rFonts w:cs="Times New Roman"/>
      </w:rPr>
    </w:lvl>
  </w:abstractNum>
  <w:abstractNum w:abstractNumId="6">
    <w:nsid w:val="1C911D25"/>
    <w:multiLevelType w:val="hybridMultilevel"/>
    <w:tmpl w:val="8B825E5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07438AF"/>
    <w:multiLevelType w:val="hybridMultilevel"/>
    <w:tmpl w:val="8D66F2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B75E9D"/>
    <w:multiLevelType w:val="hybridMultilevel"/>
    <w:tmpl w:val="03D8D4B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B2433B4"/>
    <w:multiLevelType w:val="hybridMultilevel"/>
    <w:tmpl w:val="92F09ED4"/>
    <w:lvl w:ilvl="0" w:tplc="FE387016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13035A"/>
    <w:multiLevelType w:val="hybridMultilevel"/>
    <w:tmpl w:val="909AFD6A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1">
    <w:nsid w:val="304E5C76"/>
    <w:multiLevelType w:val="hybridMultilevel"/>
    <w:tmpl w:val="33C2217C"/>
    <w:lvl w:ilvl="0" w:tplc="904A05FE">
      <w:start w:val="1"/>
      <w:numFmt w:val="bullet"/>
      <w:lvlText w:val=""/>
      <w:lvlJc w:val="left"/>
      <w:pPr>
        <w:tabs>
          <w:tab w:val="num" w:pos="757"/>
        </w:tabs>
        <w:ind w:left="397" w:right="397" w:firstLine="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00"/>
        </w:tabs>
        <w:ind w:left="1500" w:right="15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20"/>
        </w:tabs>
        <w:ind w:left="2220" w:righ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40"/>
        </w:tabs>
        <w:ind w:left="2940" w:righ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60"/>
        </w:tabs>
        <w:ind w:left="3660" w:right="36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80"/>
        </w:tabs>
        <w:ind w:left="4380" w:righ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00"/>
        </w:tabs>
        <w:ind w:left="5100" w:righ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20"/>
        </w:tabs>
        <w:ind w:left="5820" w:right="58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40"/>
        </w:tabs>
        <w:ind w:left="6540" w:right="6540" w:hanging="360"/>
      </w:pPr>
      <w:rPr>
        <w:rFonts w:ascii="Wingdings" w:hAnsi="Wingdings" w:hint="default"/>
      </w:rPr>
    </w:lvl>
  </w:abstractNum>
  <w:abstractNum w:abstractNumId="12">
    <w:nsid w:val="322333C2"/>
    <w:multiLevelType w:val="multilevel"/>
    <w:tmpl w:val="4BC2B03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>
    <w:nsid w:val="34FD0B33"/>
    <w:multiLevelType w:val="multilevel"/>
    <w:tmpl w:val="2A90480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8" w:hanging="1800"/>
      </w:pPr>
      <w:rPr>
        <w:rFonts w:hint="default"/>
      </w:rPr>
    </w:lvl>
  </w:abstractNum>
  <w:abstractNum w:abstractNumId="14">
    <w:nsid w:val="350716F9"/>
    <w:multiLevelType w:val="hybridMultilevel"/>
    <w:tmpl w:val="4BB86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2C3281"/>
    <w:multiLevelType w:val="hybridMultilevel"/>
    <w:tmpl w:val="6D086D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8554CE2"/>
    <w:multiLevelType w:val="hybridMultilevel"/>
    <w:tmpl w:val="A4747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A743F03"/>
    <w:multiLevelType w:val="hybridMultilevel"/>
    <w:tmpl w:val="268644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8">
    <w:nsid w:val="47A83ABC"/>
    <w:multiLevelType w:val="hybridMultilevel"/>
    <w:tmpl w:val="2126F9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14C1D66"/>
    <w:multiLevelType w:val="hybridMultilevel"/>
    <w:tmpl w:val="8F1ED6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52A66D3"/>
    <w:multiLevelType w:val="hybridMultilevel"/>
    <w:tmpl w:val="8C7E5072"/>
    <w:lvl w:ilvl="0" w:tplc="F8B4A196">
      <w:start w:val="6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553F1949"/>
    <w:multiLevelType w:val="hybridMultilevel"/>
    <w:tmpl w:val="57525580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79E0D4D"/>
    <w:multiLevelType w:val="multilevel"/>
    <w:tmpl w:val="F094DFFC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>
    <w:nsid w:val="66017CD4"/>
    <w:multiLevelType w:val="hybridMultilevel"/>
    <w:tmpl w:val="65CEE8A2"/>
    <w:lvl w:ilvl="0" w:tplc="1FF4505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4">
    <w:nsid w:val="681A6B0E"/>
    <w:multiLevelType w:val="hybridMultilevel"/>
    <w:tmpl w:val="DD828800"/>
    <w:lvl w:ilvl="0" w:tplc="50E26C9A">
      <w:start w:val="1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Arial Unicode MS" w:eastAsia="Arial Unicode MS" w:hAnsi="Arial Unicode MS" w:cs="Simplified Arabi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5">
    <w:nsid w:val="6ECE1A2B"/>
    <w:multiLevelType w:val="multilevel"/>
    <w:tmpl w:val="DA3E3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cs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cs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cs"/>
      </w:rPr>
    </w:lvl>
  </w:abstractNum>
  <w:num w:numId="1">
    <w:abstractNumId w:val="25"/>
  </w:num>
  <w:num w:numId="2">
    <w:abstractNumId w:val="23"/>
  </w:num>
  <w:num w:numId="3">
    <w:abstractNumId w:val="24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5"/>
  </w:num>
  <w:num w:numId="8">
    <w:abstractNumId w:val="19"/>
  </w:num>
  <w:num w:numId="9">
    <w:abstractNumId w:val="13"/>
  </w:num>
  <w:num w:numId="10">
    <w:abstractNumId w:val="18"/>
  </w:num>
  <w:num w:numId="11">
    <w:abstractNumId w:val="10"/>
  </w:num>
  <w:num w:numId="12">
    <w:abstractNumId w:val="17"/>
  </w:num>
  <w:num w:numId="13">
    <w:abstractNumId w:val="20"/>
  </w:num>
  <w:num w:numId="14">
    <w:abstractNumId w:val="5"/>
  </w:num>
  <w:num w:numId="15">
    <w:abstractNumId w:val="2"/>
  </w:num>
  <w:num w:numId="16">
    <w:abstractNumId w:val="16"/>
  </w:num>
  <w:num w:numId="17">
    <w:abstractNumId w:val="7"/>
  </w:num>
  <w:num w:numId="18">
    <w:abstractNumId w:val="0"/>
  </w:num>
  <w:num w:numId="19">
    <w:abstractNumId w:val="9"/>
  </w:num>
  <w:num w:numId="20">
    <w:abstractNumId w:val="8"/>
  </w:num>
  <w:num w:numId="21">
    <w:abstractNumId w:val="12"/>
  </w:num>
  <w:num w:numId="22">
    <w:abstractNumId w:val="22"/>
  </w:num>
  <w:num w:numId="23">
    <w:abstractNumId w:val="4"/>
  </w:num>
  <w:num w:numId="24">
    <w:abstractNumId w:val="6"/>
  </w:num>
  <w:num w:numId="25">
    <w:abstractNumId w:val="1"/>
  </w:num>
  <w:num w:numId="26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16C0"/>
    <w:rsid w:val="00011057"/>
    <w:rsid w:val="00014BB8"/>
    <w:rsid w:val="000155A7"/>
    <w:rsid w:val="00022D37"/>
    <w:rsid w:val="00041800"/>
    <w:rsid w:val="0005632F"/>
    <w:rsid w:val="00066FCE"/>
    <w:rsid w:val="0007124E"/>
    <w:rsid w:val="00074CF6"/>
    <w:rsid w:val="00076410"/>
    <w:rsid w:val="00085F31"/>
    <w:rsid w:val="00091841"/>
    <w:rsid w:val="000A65CA"/>
    <w:rsid w:val="000A6E22"/>
    <w:rsid w:val="000D2FF2"/>
    <w:rsid w:val="000E0741"/>
    <w:rsid w:val="000E3F28"/>
    <w:rsid w:val="00101DAE"/>
    <w:rsid w:val="00107617"/>
    <w:rsid w:val="001134D0"/>
    <w:rsid w:val="001419BE"/>
    <w:rsid w:val="00154D1E"/>
    <w:rsid w:val="0016169F"/>
    <w:rsid w:val="001744FE"/>
    <w:rsid w:val="001A08CA"/>
    <w:rsid w:val="001A30EC"/>
    <w:rsid w:val="001B1F79"/>
    <w:rsid w:val="001D4DF7"/>
    <w:rsid w:val="001E1F98"/>
    <w:rsid w:val="001E6477"/>
    <w:rsid w:val="0022349D"/>
    <w:rsid w:val="00225338"/>
    <w:rsid w:val="0024287E"/>
    <w:rsid w:val="0024414B"/>
    <w:rsid w:val="00260593"/>
    <w:rsid w:val="002617FE"/>
    <w:rsid w:val="00280A70"/>
    <w:rsid w:val="002861F8"/>
    <w:rsid w:val="002A16EA"/>
    <w:rsid w:val="002C19BC"/>
    <w:rsid w:val="002C4F67"/>
    <w:rsid w:val="002C680D"/>
    <w:rsid w:val="002E6897"/>
    <w:rsid w:val="00326D40"/>
    <w:rsid w:val="003334FC"/>
    <w:rsid w:val="00357393"/>
    <w:rsid w:val="00374C0D"/>
    <w:rsid w:val="00386769"/>
    <w:rsid w:val="00394ED8"/>
    <w:rsid w:val="003A5DFF"/>
    <w:rsid w:val="003A6FB7"/>
    <w:rsid w:val="003B0C8D"/>
    <w:rsid w:val="003B50E4"/>
    <w:rsid w:val="003C3AC4"/>
    <w:rsid w:val="003E275F"/>
    <w:rsid w:val="00424399"/>
    <w:rsid w:val="00432ECC"/>
    <w:rsid w:val="00454C86"/>
    <w:rsid w:val="00463676"/>
    <w:rsid w:val="00472B77"/>
    <w:rsid w:val="00481F4C"/>
    <w:rsid w:val="004837DF"/>
    <w:rsid w:val="004A16C0"/>
    <w:rsid w:val="004A62E1"/>
    <w:rsid w:val="004D75B6"/>
    <w:rsid w:val="004E2666"/>
    <w:rsid w:val="004F188D"/>
    <w:rsid w:val="005135F9"/>
    <w:rsid w:val="0051569E"/>
    <w:rsid w:val="00527774"/>
    <w:rsid w:val="00553D74"/>
    <w:rsid w:val="0056035A"/>
    <w:rsid w:val="0056137A"/>
    <w:rsid w:val="00561CED"/>
    <w:rsid w:val="00564D52"/>
    <w:rsid w:val="00566541"/>
    <w:rsid w:val="005C1B3F"/>
    <w:rsid w:val="005C370B"/>
    <w:rsid w:val="005C6362"/>
    <w:rsid w:val="005C774A"/>
    <w:rsid w:val="005D3C26"/>
    <w:rsid w:val="005D74DD"/>
    <w:rsid w:val="005E442C"/>
    <w:rsid w:val="005E5B26"/>
    <w:rsid w:val="00603CB3"/>
    <w:rsid w:val="006266BD"/>
    <w:rsid w:val="00635466"/>
    <w:rsid w:val="006425CB"/>
    <w:rsid w:val="0064281F"/>
    <w:rsid w:val="00654E9B"/>
    <w:rsid w:val="00660A98"/>
    <w:rsid w:val="006661D2"/>
    <w:rsid w:val="00674F4C"/>
    <w:rsid w:val="0069517D"/>
    <w:rsid w:val="006B31EE"/>
    <w:rsid w:val="006B64EB"/>
    <w:rsid w:val="006C4E33"/>
    <w:rsid w:val="006C6CC6"/>
    <w:rsid w:val="006D53FF"/>
    <w:rsid w:val="00757E25"/>
    <w:rsid w:val="00780756"/>
    <w:rsid w:val="007867F1"/>
    <w:rsid w:val="00786ABB"/>
    <w:rsid w:val="00797842"/>
    <w:rsid w:val="007A7688"/>
    <w:rsid w:val="007B74EA"/>
    <w:rsid w:val="007D10D2"/>
    <w:rsid w:val="007D1C4B"/>
    <w:rsid w:val="008140D0"/>
    <w:rsid w:val="008236E9"/>
    <w:rsid w:val="008260F4"/>
    <w:rsid w:val="00864F1E"/>
    <w:rsid w:val="00873843"/>
    <w:rsid w:val="00876441"/>
    <w:rsid w:val="00887AC6"/>
    <w:rsid w:val="00892020"/>
    <w:rsid w:val="008935F7"/>
    <w:rsid w:val="008A0610"/>
    <w:rsid w:val="008E4892"/>
    <w:rsid w:val="008F0934"/>
    <w:rsid w:val="008F466A"/>
    <w:rsid w:val="008F4819"/>
    <w:rsid w:val="008F4AA8"/>
    <w:rsid w:val="008F6DB9"/>
    <w:rsid w:val="00901BD6"/>
    <w:rsid w:val="009177C1"/>
    <w:rsid w:val="00933D8F"/>
    <w:rsid w:val="00936EA1"/>
    <w:rsid w:val="00945531"/>
    <w:rsid w:val="0095771A"/>
    <w:rsid w:val="00967046"/>
    <w:rsid w:val="00981D96"/>
    <w:rsid w:val="0098595C"/>
    <w:rsid w:val="009910FB"/>
    <w:rsid w:val="0099628C"/>
    <w:rsid w:val="009A17DE"/>
    <w:rsid w:val="009A5C14"/>
    <w:rsid w:val="009B7FA4"/>
    <w:rsid w:val="009C7584"/>
    <w:rsid w:val="009D1F09"/>
    <w:rsid w:val="009F33AB"/>
    <w:rsid w:val="00A129AA"/>
    <w:rsid w:val="00A20D5B"/>
    <w:rsid w:val="00A25A91"/>
    <w:rsid w:val="00A37ECF"/>
    <w:rsid w:val="00A50730"/>
    <w:rsid w:val="00A750C2"/>
    <w:rsid w:val="00A77947"/>
    <w:rsid w:val="00A80AD1"/>
    <w:rsid w:val="00A91415"/>
    <w:rsid w:val="00AA6DDF"/>
    <w:rsid w:val="00AA7489"/>
    <w:rsid w:val="00AC21AF"/>
    <w:rsid w:val="00AD771B"/>
    <w:rsid w:val="00AE2BD1"/>
    <w:rsid w:val="00AF2D27"/>
    <w:rsid w:val="00AF47A6"/>
    <w:rsid w:val="00B1731C"/>
    <w:rsid w:val="00B47106"/>
    <w:rsid w:val="00B536EF"/>
    <w:rsid w:val="00B6349D"/>
    <w:rsid w:val="00B76A62"/>
    <w:rsid w:val="00B843DA"/>
    <w:rsid w:val="00BA3B59"/>
    <w:rsid w:val="00BD1535"/>
    <w:rsid w:val="00BD20BA"/>
    <w:rsid w:val="00BE432D"/>
    <w:rsid w:val="00C3138A"/>
    <w:rsid w:val="00C53118"/>
    <w:rsid w:val="00C66D69"/>
    <w:rsid w:val="00C67924"/>
    <w:rsid w:val="00C703D5"/>
    <w:rsid w:val="00C801BD"/>
    <w:rsid w:val="00CA372B"/>
    <w:rsid w:val="00CA49DE"/>
    <w:rsid w:val="00CA70B9"/>
    <w:rsid w:val="00CB7279"/>
    <w:rsid w:val="00CB7C51"/>
    <w:rsid w:val="00CC3D17"/>
    <w:rsid w:val="00CC7083"/>
    <w:rsid w:val="00CD0A8D"/>
    <w:rsid w:val="00CE26E9"/>
    <w:rsid w:val="00CF3C35"/>
    <w:rsid w:val="00D02E5B"/>
    <w:rsid w:val="00D07628"/>
    <w:rsid w:val="00D26E36"/>
    <w:rsid w:val="00D36B1B"/>
    <w:rsid w:val="00D4168A"/>
    <w:rsid w:val="00D52937"/>
    <w:rsid w:val="00D611DA"/>
    <w:rsid w:val="00D61FA0"/>
    <w:rsid w:val="00D6218A"/>
    <w:rsid w:val="00D71683"/>
    <w:rsid w:val="00D73A5A"/>
    <w:rsid w:val="00D81C17"/>
    <w:rsid w:val="00D83388"/>
    <w:rsid w:val="00D870A2"/>
    <w:rsid w:val="00D9198E"/>
    <w:rsid w:val="00D93394"/>
    <w:rsid w:val="00D9705B"/>
    <w:rsid w:val="00D978D0"/>
    <w:rsid w:val="00DA2CCF"/>
    <w:rsid w:val="00DE1927"/>
    <w:rsid w:val="00DE4F1A"/>
    <w:rsid w:val="00DF5003"/>
    <w:rsid w:val="00E14ED0"/>
    <w:rsid w:val="00E27650"/>
    <w:rsid w:val="00E27935"/>
    <w:rsid w:val="00E63072"/>
    <w:rsid w:val="00E64060"/>
    <w:rsid w:val="00E70F8A"/>
    <w:rsid w:val="00E74F54"/>
    <w:rsid w:val="00E80089"/>
    <w:rsid w:val="00E85592"/>
    <w:rsid w:val="00E91DF1"/>
    <w:rsid w:val="00EB63FA"/>
    <w:rsid w:val="00ED089F"/>
    <w:rsid w:val="00ED4D18"/>
    <w:rsid w:val="00EE1CE1"/>
    <w:rsid w:val="00F06DF3"/>
    <w:rsid w:val="00F14480"/>
    <w:rsid w:val="00F15AFA"/>
    <w:rsid w:val="00F317EB"/>
    <w:rsid w:val="00F33059"/>
    <w:rsid w:val="00F34689"/>
    <w:rsid w:val="00F423DB"/>
    <w:rsid w:val="00F468A7"/>
    <w:rsid w:val="00F5233D"/>
    <w:rsid w:val="00F60071"/>
    <w:rsid w:val="00F72070"/>
    <w:rsid w:val="00F74465"/>
    <w:rsid w:val="00F865DD"/>
    <w:rsid w:val="00FB3079"/>
    <w:rsid w:val="00FD07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16C0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6C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A16C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4A16C0"/>
    <w:pPr>
      <w:keepNext/>
      <w:overflowPunct w:val="0"/>
      <w:autoSpaceDE w:val="0"/>
      <w:autoSpaceDN w:val="0"/>
      <w:adjustRightInd w:val="0"/>
      <w:ind w:left="288"/>
      <w:jc w:val="both"/>
      <w:textAlignment w:val="baseline"/>
      <w:outlineLvl w:val="2"/>
    </w:pPr>
    <w:rPr>
      <w:rFonts w:cs="Simplified Arabic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A16C0"/>
    <w:pPr>
      <w:keepNext/>
      <w:jc w:val="center"/>
      <w:outlineLvl w:val="3"/>
    </w:pPr>
    <w:rPr>
      <w:b/>
      <w:bCs/>
      <w:lang w:eastAsia="en-US"/>
    </w:rPr>
  </w:style>
  <w:style w:type="paragraph" w:styleId="Heading5">
    <w:name w:val="heading 5"/>
    <w:basedOn w:val="Normal"/>
    <w:next w:val="Normal"/>
    <w:link w:val="Heading5Char"/>
    <w:unhideWhenUsed/>
    <w:qFormat/>
    <w:rsid w:val="004A16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nhideWhenUsed/>
    <w:qFormat/>
    <w:rsid w:val="004A16C0"/>
    <w:pPr>
      <w:spacing w:before="240" w:after="60"/>
      <w:outlineLvl w:val="5"/>
    </w:pPr>
    <w:rPr>
      <w:rFonts w:ascii="Calibri" w:hAnsi="Calibri" w:cs="Arial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4A16C0"/>
    <w:pPr>
      <w:keepNext/>
      <w:jc w:val="center"/>
      <w:outlineLvl w:val="6"/>
    </w:pPr>
    <w:rPr>
      <w:b/>
      <w:bCs/>
      <w:noProof/>
      <w:sz w:val="28"/>
      <w:szCs w:val="33"/>
      <w:lang w:eastAsia="en-US"/>
    </w:rPr>
  </w:style>
  <w:style w:type="paragraph" w:styleId="Heading8">
    <w:name w:val="heading 8"/>
    <w:basedOn w:val="Normal"/>
    <w:next w:val="Normal"/>
    <w:link w:val="Heading8Char"/>
    <w:unhideWhenUsed/>
    <w:qFormat/>
    <w:rsid w:val="004A16C0"/>
    <w:pPr>
      <w:spacing w:before="240" w:after="60"/>
      <w:outlineLvl w:val="7"/>
    </w:pPr>
    <w:rPr>
      <w:rFonts w:ascii="Calibri" w:hAnsi="Calibri" w:cs="Arial"/>
      <w:i/>
      <w:iCs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A16C0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6C0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link w:val="Heading2"/>
    <w:uiPriority w:val="9"/>
    <w:rsid w:val="004A16C0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link w:val="Heading3"/>
    <w:rsid w:val="004A16C0"/>
    <w:rPr>
      <w:rFonts w:ascii="Times New Roman" w:eastAsia="Times New Roman" w:hAnsi="Times New Roman" w:cs="Simplified Arabic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4A16C0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5Char">
    <w:name w:val="Heading 5 Char"/>
    <w:basedOn w:val="DefaultParagraphFont"/>
    <w:link w:val="Heading5"/>
    <w:rsid w:val="004A16C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character" w:customStyle="1" w:styleId="Heading6Char">
    <w:name w:val="Heading 6 Char"/>
    <w:basedOn w:val="DefaultParagraphFont"/>
    <w:link w:val="Heading6"/>
    <w:rsid w:val="004A16C0"/>
    <w:rPr>
      <w:rFonts w:ascii="Calibri" w:eastAsia="Times New Roman" w:hAnsi="Calibri" w:cs="Arial"/>
      <w:b/>
      <w:bCs/>
      <w:lang w:eastAsia="ar-SA"/>
    </w:rPr>
  </w:style>
  <w:style w:type="character" w:customStyle="1" w:styleId="Heading7Char">
    <w:name w:val="Heading 7 Char"/>
    <w:basedOn w:val="DefaultParagraphFont"/>
    <w:link w:val="Heading7"/>
    <w:rsid w:val="004A16C0"/>
    <w:rPr>
      <w:rFonts w:ascii="Times New Roman" w:eastAsia="Times New Roman" w:hAnsi="Times New Roman" w:cs="Times New Roman"/>
      <w:b/>
      <w:bCs/>
      <w:noProof/>
      <w:sz w:val="28"/>
      <w:szCs w:val="33"/>
    </w:rPr>
  </w:style>
  <w:style w:type="character" w:customStyle="1" w:styleId="Heading8Char">
    <w:name w:val="Heading 8 Char"/>
    <w:basedOn w:val="DefaultParagraphFont"/>
    <w:link w:val="Heading8"/>
    <w:rsid w:val="004A16C0"/>
    <w:rPr>
      <w:rFonts w:ascii="Calibri" w:eastAsia="Times New Roman" w:hAnsi="Calibri" w:cs="Arial"/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link w:val="Heading9"/>
    <w:uiPriority w:val="9"/>
    <w:rsid w:val="004A16C0"/>
    <w:rPr>
      <w:rFonts w:ascii="Cambria" w:eastAsia="Times New Roman" w:hAnsi="Cambria" w:cs="Times New Roman"/>
      <w:lang w:eastAsia="ar-SA"/>
    </w:rPr>
  </w:style>
  <w:style w:type="paragraph" w:customStyle="1" w:styleId="xl31">
    <w:name w:val="xl31"/>
    <w:basedOn w:val="Normal"/>
    <w:rsid w:val="004A16C0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  <w:textAlignment w:val="top"/>
    </w:pPr>
    <w:rPr>
      <w:rFonts w:ascii="Arial Unicode MS" w:hAnsi="Arial Unicode MS" w:cs="Arial Unicode MS"/>
      <w:sz w:val="18"/>
      <w:szCs w:val="18"/>
    </w:rPr>
  </w:style>
  <w:style w:type="paragraph" w:styleId="Caption">
    <w:name w:val="caption"/>
    <w:basedOn w:val="Normal"/>
    <w:next w:val="Normal"/>
    <w:qFormat/>
    <w:rsid w:val="004A16C0"/>
    <w:pPr>
      <w:tabs>
        <w:tab w:val="right" w:pos="6377"/>
      </w:tabs>
      <w:jc w:val="center"/>
    </w:pPr>
    <w:rPr>
      <w:b/>
      <w:bCs/>
      <w:noProof/>
      <w:szCs w:val="28"/>
      <w:lang w:eastAsia="en-US"/>
    </w:rPr>
  </w:style>
  <w:style w:type="paragraph" w:styleId="Title">
    <w:name w:val="Title"/>
    <w:basedOn w:val="Normal"/>
    <w:link w:val="TitleChar"/>
    <w:qFormat/>
    <w:rsid w:val="004A16C0"/>
    <w:pPr>
      <w:jc w:val="center"/>
    </w:pPr>
    <w:rPr>
      <w:b/>
      <w:bCs/>
      <w:noProof/>
      <w:sz w:val="28"/>
      <w:szCs w:val="33"/>
      <w:lang w:eastAsia="en-US"/>
    </w:rPr>
  </w:style>
  <w:style w:type="character" w:customStyle="1" w:styleId="TitleChar">
    <w:name w:val="Title Char"/>
    <w:basedOn w:val="DefaultParagraphFont"/>
    <w:link w:val="Title"/>
    <w:rsid w:val="004A16C0"/>
    <w:rPr>
      <w:rFonts w:ascii="Times New Roman" w:eastAsia="Times New Roman" w:hAnsi="Times New Roman" w:cs="Times New Roman"/>
      <w:b/>
      <w:bCs/>
      <w:noProof/>
      <w:sz w:val="28"/>
      <w:szCs w:val="33"/>
    </w:rPr>
  </w:style>
  <w:style w:type="paragraph" w:styleId="Header">
    <w:name w:val="header"/>
    <w:basedOn w:val="Normal"/>
    <w:link w:val="HeaderChar"/>
    <w:rsid w:val="004A16C0"/>
    <w:pPr>
      <w:tabs>
        <w:tab w:val="center" w:pos="4153"/>
        <w:tab w:val="right" w:pos="8306"/>
      </w:tabs>
      <w:bidi w:val="0"/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A16C0"/>
    <w:rPr>
      <w:rFonts w:ascii="Times New Roman" w:eastAsia="Times New Roman" w:hAnsi="Times New Roman" w:cs="Times New Roman"/>
      <w:sz w:val="20"/>
      <w:szCs w:val="20"/>
    </w:rPr>
  </w:style>
  <w:style w:type="paragraph" w:styleId="BodyText">
    <w:name w:val="Body Text"/>
    <w:basedOn w:val="Normal"/>
    <w:link w:val="BodyTextChar"/>
    <w:uiPriority w:val="99"/>
    <w:rsid w:val="004A16C0"/>
    <w:pPr>
      <w:bidi w:val="0"/>
      <w:jc w:val="center"/>
    </w:pPr>
    <w:rPr>
      <w:b/>
      <w:bCs/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rsid w:val="004A16C0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4A16C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A16C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4A16C0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A16C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Footer">
    <w:name w:val="footer"/>
    <w:basedOn w:val="Normal"/>
    <w:link w:val="FooterChar"/>
    <w:uiPriority w:val="99"/>
    <w:unhideWhenUsed/>
    <w:rsid w:val="004A16C0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A16C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16C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16C0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xl27">
    <w:name w:val="xl27"/>
    <w:basedOn w:val="Normal"/>
    <w:rsid w:val="004A16C0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lang w:eastAsia="en-US"/>
    </w:rPr>
  </w:style>
  <w:style w:type="table" w:styleId="TableGrid">
    <w:name w:val="Table Grid"/>
    <w:basedOn w:val="TableNormal"/>
    <w:uiPriority w:val="59"/>
    <w:rsid w:val="004A16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lockText">
    <w:name w:val="Block Text"/>
    <w:basedOn w:val="Normal"/>
    <w:semiHidden/>
    <w:rsid w:val="004A16C0"/>
    <w:pPr>
      <w:ind w:left="288"/>
      <w:jc w:val="lowKashida"/>
    </w:pPr>
    <w:rPr>
      <w:rFonts w:cs="Simplified Arabic"/>
      <w:noProof/>
      <w:sz w:val="20"/>
      <w:szCs w:val="20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4A16C0"/>
    <w:pPr>
      <w:overflowPunct w:val="0"/>
      <w:autoSpaceDE w:val="0"/>
      <w:autoSpaceDN w:val="0"/>
      <w:adjustRightInd w:val="0"/>
      <w:ind w:left="288"/>
      <w:jc w:val="both"/>
      <w:textAlignment w:val="baseline"/>
    </w:pPr>
    <w:rPr>
      <w:rFonts w:cs="Simplified Arabic"/>
      <w:lang w:eastAsia="en-US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A16C0"/>
    <w:rPr>
      <w:rFonts w:ascii="Times New Roman" w:eastAsia="Times New Roman" w:hAnsi="Times New Roman" w:cs="Simplified Arabic"/>
      <w:sz w:val="24"/>
      <w:szCs w:val="24"/>
    </w:rPr>
  </w:style>
  <w:style w:type="paragraph" w:styleId="BodyTextIndent2">
    <w:name w:val="Body Text Indent 2"/>
    <w:basedOn w:val="Normal"/>
    <w:link w:val="BodyTextIndent2Char"/>
    <w:semiHidden/>
    <w:rsid w:val="004A16C0"/>
    <w:pPr>
      <w:tabs>
        <w:tab w:val="left" w:pos="360"/>
      </w:tabs>
      <w:ind w:left="360"/>
      <w:jc w:val="lowKashida"/>
    </w:pPr>
    <w:rPr>
      <w:rFonts w:ascii="Courier New" w:hAnsi="Courier New" w:cs="Simplified Arabic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4A16C0"/>
    <w:rPr>
      <w:rFonts w:ascii="Courier New" w:eastAsia="Times New Roman" w:hAnsi="Courier New" w:cs="Simplified Arabic"/>
      <w:sz w:val="24"/>
      <w:szCs w:val="24"/>
      <w:lang w:eastAsia="ar-SA"/>
    </w:rPr>
  </w:style>
  <w:style w:type="paragraph" w:styleId="BodyTextIndent3">
    <w:name w:val="Body Text Indent 3"/>
    <w:basedOn w:val="Normal"/>
    <w:link w:val="BodyTextIndent3Char"/>
    <w:semiHidden/>
    <w:rsid w:val="004A16C0"/>
    <w:pPr>
      <w:overflowPunct w:val="0"/>
      <w:autoSpaceDE w:val="0"/>
      <w:autoSpaceDN w:val="0"/>
      <w:adjustRightInd w:val="0"/>
      <w:ind w:left="426"/>
      <w:jc w:val="lowKashida"/>
      <w:textAlignment w:val="baseline"/>
    </w:pPr>
    <w:rPr>
      <w:rFonts w:ascii="Courier New" w:hAnsi="Courier New" w:cs="Simplified Arabic"/>
      <w:lang w:eastAsia="en-US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4A16C0"/>
    <w:rPr>
      <w:rFonts w:ascii="Courier New" w:eastAsia="Times New Roman" w:hAnsi="Courier New" w:cs="Simplified Arabic"/>
      <w:sz w:val="24"/>
      <w:szCs w:val="24"/>
    </w:rPr>
  </w:style>
  <w:style w:type="character" w:styleId="PageNumber">
    <w:name w:val="page number"/>
    <w:basedOn w:val="DefaultParagraphFont"/>
    <w:semiHidden/>
    <w:rsid w:val="004A16C0"/>
  </w:style>
  <w:style w:type="paragraph" w:styleId="ListParagraph">
    <w:name w:val="List Paragraph"/>
    <w:basedOn w:val="Normal"/>
    <w:uiPriority w:val="34"/>
    <w:qFormat/>
    <w:rsid w:val="004A16C0"/>
    <w:pPr>
      <w:overflowPunct w:val="0"/>
      <w:autoSpaceDE w:val="0"/>
      <w:autoSpaceDN w:val="0"/>
      <w:bidi w:val="0"/>
      <w:adjustRightInd w:val="0"/>
      <w:ind w:left="720"/>
      <w:textAlignment w:val="baseline"/>
    </w:pPr>
    <w:rPr>
      <w:sz w:val="20"/>
      <w:szCs w:val="20"/>
      <w:lang w:eastAsia="en-US"/>
    </w:rPr>
  </w:style>
  <w:style w:type="paragraph" w:styleId="NormalWeb">
    <w:name w:val="Normal (Web)"/>
    <w:basedOn w:val="Normal"/>
    <w:uiPriority w:val="99"/>
    <w:semiHidden/>
    <w:rsid w:val="004A16C0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FootnoteText">
    <w:name w:val="footnote text"/>
    <w:basedOn w:val="Normal"/>
    <w:link w:val="FootnoteTextChar"/>
    <w:uiPriority w:val="99"/>
    <w:rsid w:val="004A16C0"/>
    <w:pPr>
      <w:bidi w:val="0"/>
    </w:pPr>
    <w:rPr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4A16C0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semiHidden/>
    <w:rsid w:val="004A16C0"/>
    <w:rPr>
      <w:vertAlign w:val="superscript"/>
    </w:rPr>
  </w:style>
  <w:style w:type="character" w:styleId="CommentReference">
    <w:name w:val="annotation reference"/>
    <w:uiPriority w:val="99"/>
    <w:semiHidden/>
    <w:unhideWhenUsed/>
    <w:rsid w:val="004A16C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A16C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A16C0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A16C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A16C0"/>
    <w:rPr>
      <w:b/>
      <w:bCs/>
    </w:rPr>
  </w:style>
  <w:style w:type="paragraph" w:customStyle="1" w:styleId="DecimalAligned">
    <w:name w:val="Decimal Aligned"/>
    <w:basedOn w:val="Normal"/>
    <w:uiPriority w:val="40"/>
    <w:qFormat/>
    <w:rsid w:val="004A16C0"/>
    <w:pPr>
      <w:tabs>
        <w:tab w:val="decimal" w:pos="360"/>
      </w:tabs>
      <w:spacing w:after="200" w:line="276" w:lineRule="auto"/>
    </w:pPr>
    <w:rPr>
      <w:rFonts w:ascii="Calibri" w:hAnsi="Calibri" w:cs="Arial"/>
      <w:sz w:val="22"/>
      <w:szCs w:val="22"/>
      <w:lang w:eastAsia="en-US"/>
    </w:rPr>
  </w:style>
  <w:style w:type="character" w:styleId="SubtleEmphasis">
    <w:name w:val="Subtle Emphasis"/>
    <w:basedOn w:val="DefaultParagraphFont"/>
    <w:uiPriority w:val="19"/>
    <w:qFormat/>
    <w:rsid w:val="004A16C0"/>
    <w:rPr>
      <w:rFonts w:eastAsia="Times New Roman" w:cs="Arial"/>
      <w:bCs w:val="0"/>
      <w:i/>
      <w:iCs/>
      <w:color w:val="808080"/>
      <w:szCs w:val="22"/>
      <w:lang w:bidi="ar-SA"/>
    </w:rPr>
  </w:style>
  <w:style w:type="table" w:styleId="MediumShading2-Accent5">
    <w:name w:val="Medium Shading 2 Accent 5"/>
    <w:basedOn w:val="TableNormal"/>
    <w:uiPriority w:val="64"/>
    <w:rsid w:val="004A16C0"/>
    <w:pPr>
      <w:bidi/>
      <w:spacing w:after="0" w:line="240" w:lineRule="auto"/>
    </w:pPr>
    <w:rPr>
      <w:rFonts w:ascii="Calibri" w:eastAsia="Times New Roman" w:hAnsi="Calibri" w:cs="Arial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bidi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bidi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bidi/>
      </w:pPr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pPr>
        <w:bidi/>
      </w:pPr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pPr>
        <w:bidi/>
      </w:p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2Vert">
      <w:pPr>
        <w:bidi/>
      </w:pPr>
    </w:tblStylePr>
    <w:tblStylePr w:type="band1Horz">
      <w:pPr>
        <w:bidi/>
      </w:pPr>
      <w:tblPr/>
      <w:tcPr>
        <w:shd w:val="clear" w:color="auto" w:fill="D8D8D8"/>
      </w:tcPr>
    </w:tblStylePr>
    <w:tblStylePr w:type="band2Horz">
      <w:pPr>
        <w:bidi/>
      </w:pPr>
    </w:tblStylePr>
    <w:tblStylePr w:type="neCell">
      <w:pPr>
        <w:bidi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pPr>
        <w:bidi/>
      </w:pPr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seCell">
      <w:pPr>
        <w:bidi/>
      </w:pPr>
    </w:tblStylePr>
    <w:tblStylePr w:type="swCell">
      <w:pPr>
        <w:bidi/>
      </w:pPr>
    </w:tblStylePr>
  </w:style>
  <w:style w:type="table" w:styleId="MediumList2-Accent1">
    <w:name w:val="Medium List 2 Accent 1"/>
    <w:basedOn w:val="TableNormal"/>
    <w:uiPriority w:val="66"/>
    <w:rsid w:val="004A16C0"/>
    <w:pPr>
      <w:spacing w:after="0" w:line="240" w:lineRule="auto"/>
    </w:pPr>
    <w:rPr>
      <w:rFonts w:ascii="Cambria" w:eastAsia="Times New Roman" w:hAnsi="Cambria" w:cs="Times New Roman"/>
      <w:color w:val="000000"/>
      <w:lang w:bidi="en-US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4A16C0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A16C0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uiPriority w:val="99"/>
    <w:semiHidden/>
    <w:unhideWhenUsed/>
    <w:rsid w:val="004A16C0"/>
    <w:rPr>
      <w:vertAlign w:val="superscript"/>
    </w:rPr>
  </w:style>
  <w:style w:type="paragraph" w:styleId="Revision">
    <w:name w:val="Revision"/>
    <w:hidden/>
    <w:uiPriority w:val="99"/>
    <w:semiHidden/>
    <w:rsid w:val="004A16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Hyperlink">
    <w:name w:val="Hyperlink"/>
    <w:basedOn w:val="DefaultParagraphFont"/>
    <w:uiPriority w:val="99"/>
    <w:unhideWhenUsed/>
    <w:rsid w:val="003A5DF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pcbs.gov.ps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272EF8-D9A1-450B-986F-F03DF9F4C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1596</Words>
  <Characters>9100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kakhalid</dc:creator>
  <cp:lastModifiedBy>kakhalid</cp:lastModifiedBy>
  <cp:revision>5</cp:revision>
  <cp:lastPrinted>2013-08-20T05:09:00Z</cp:lastPrinted>
  <dcterms:created xsi:type="dcterms:W3CDTF">2013-08-19T11:57:00Z</dcterms:created>
  <dcterms:modified xsi:type="dcterms:W3CDTF">2013-08-22T11:04:00Z</dcterms:modified>
</cp:coreProperties>
</file>